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14383" w14:textId="7BDE63D5" w:rsidR="00070C4B" w:rsidRPr="0058797E" w:rsidRDefault="007630EB" w:rsidP="00070C4B">
      <w:pPr>
        <w:jc w:val="right"/>
        <w:rPr>
          <w:rFonts w:ascii="Times New Roman" w:hAnsi="Times New Roman" w:cs="Times New Roman"/>
          <w:sz w:val="24"/>
          <w:szCs w:val="24"/>
        </w:rPr>
      </w:pPr>
      <w:r>
        <w:rPr>
          <w:rFonts w:ascii="Times New Roman" w:hAnsi="Times New Roman" w:cs="Times New Roman"/>
          <w:sz w:val="24"/>
          <w:szCs w:val="24"/>
        </w:rPr>
        <w:t>2</w:t>
      </w:r>
      <w:r w:rsidR="00070C4B" w:rsidRPr="0058797E">
        <w:rPr>
          <w:rFonts w:ascii="Times New Roman" w:hAnsi="Times New Roman" w:cs="Times New Roman"/>
          <w:sz w:val="24"/>
          <w:szCs w:val="24"/>
        </w:rPr>
        <w:t xml:space="preserve"> priedas</w:t>
      </w:r>
    </w:p>
    <w:p w14:paraId="6057E23D" w14:textId="77777777" w:rsidR="00FD178B" w:rsidRPr="0058797E" w:rsidRDefault="007E6A56" w:rsidP="009C0983">
      <w:pPr>
        <w:spacing w:after="0" w:line="240" w:lineRule="auto"/>
        <w:jc w:val="center"/>
        <w:rPr>
          <w:rFonts w:ascii="Times New Roman" w:eastAsia="Times New Roman" w:hAnsi="Times New Roman" w:cs="Times New Roman"/>
          <w:b/>
          <w:bCs/>
          <w:caps/>
          <w:color w:val="000000"/>
          <w:sz w:val="24"/>
          <w:szCs w:val="24"/>
          <w:lang w:eastAsia="lt-LT"/>
        </w:rPr>
      </w:pPr>
      <w:r w:rsidRPr="0058797E">
        <w:rPr>
          <w:rFonts w:ascii="Times New Roman" w:eastAsia="Times New Roman" w:hAnsi="Times New Roman" w:cs="Times New Roman"/>
          <w:b/>
          <w:bCs/>
          <w:caps/>
          <w:color w:val="000000"/>
          <w:sz w:val="24"/>
          <w:szCs w:val="24"/>
          <w:lang w:eastAsia="lt-LT"/>
        </w:rPr>
        <w:t>skelbimų apie nekilnojamojo turto objektus</w:t>
      </w:r>
      <w:r w:rsidR="00FD178B" w:rsidRPr="0058797E">
        <w:rPr>
          <w:rFonts w:ascii="Times New Roman" w:eastAsia="Times New Roman" w:hAnsi="Times New Roman" w:cs="Times New Roman"/>
          <w:b/>
          <w:bCs/>
          <w:caps/>
          <w:color w:val="000000"/>
          <w:sz w:val="24"/>
          <w:szCs w:val="24"/>
          <w:lang w:eastAsia="lt-LT"/>
        </w:rPr>
        <w:t xml:space="preserve"> </w:t>
      </w:r>
      <w:r w:rsidR="00236D22" w:rsidRPr="0058797E">
        <w:rPr>
          <w:rFonts w:ascii="Times New Roman" w:eastAsia="Times New Roman" w:hAnsi="Times New Roman" w:cs="Times New Roman"/>
          <w:b/>
          <w:bCs/>
          <w:caps/>
          <w:color w:val="000000"/>
          <w:sz w:val="24"/>
          <w:szCs w:val="24"/>
          <w:lang w:eastAsia="lt-LT"/>
        </w:rPr>
        <w:t xml:space="preserve">internete </w:t>
      </w:r>
      <w:r w:rsidR="00FD178B" w:rsidRPr="0058797E">
        <w:rPr>
          <w:rFonts w:ascii="Times New Roman" w:eastAsia="Times New Roman" w:hAnsi="Times New Roman" w:cs="Times New Roman"/>
          <w:b/>
          <w:bCs/>
          <w:caps/>
          <w:color w:val="000000"/>
          <w:sz w:val="24"/>
          <w:szCs w:val="24"/>
          <w:lang w:eastAsia="lt-LT"/>
        </w:rPr>
        <w:t xml:space="preserve">talpinimo </w:t>
      </w:r>
      <w:r w:rsidRPr="0058797E">
        <w:rPr>
          <w:rFonts w:ascii="Times New Roman" w:eastAsia="Times New Roman" w:hAnsi="Times New Roman" w:cs="Times New Roman"/>
          <w:b/>
          <w:bCs/>
          <w:caps/>
          <w:color w:val="000000"/>
          <w:sz w:val="24"/>
          <w:szCs w:val="24"/>
          <w:lang w:eastAsia="lt-LT"/>
        </w:rPr>
        <w:t>ir</w:t>
      </w:r>
      <w:r w:rsidR="00FD178B" w:rsidRPr="0058797E">
        <w:rPr>
          <w:rFonts w:ascii="Times New Roman" w:eastAsia="Times New Roman" w:hAnsi="Times New Roman" w:cs="Times New Roman"/>
          <w:b/>
          <w:bCs/>
          <w:caps/>
          <w:color w:val="000000"/>
          <w:sz w:val="24"/>
          <w:szCs w:val="24"/>
          <w:lang w:eastAsia="lt-LT"/>
        </w:rPr>
        <w:t xml:space="preserve"> </w:t>
      </w:r>
      <w:r w:rsidRPr="0058797E">
        <w:rPr>
          <w:rFonts w:ascii="Times New Roman" w:eastAsia="Times New Roman" w:hAnsi="Times New Roman" w:cs="Times New Roman"/>
          <w:b/>
          <w:bCs/>
          <w:caps/>
          <w:color w:val="000000"/>
          <w:sz w:val="24"/>
          <w:szCs w:val="24"/>
          <w:lang w:eastAsia="lt-LT"/>
        </w:rPr>
        <w:t>susijusi</w:t>
      </w:r>
      <w:r w:rsidR="00FD178B" w:rsidRPr="0058797E">
        <w:rPr>
          <w:rFonts w:ascii="Times New Roman" w:eastAsia="Times New Roman" w:hAnsi="Times New Roman" w:cs="Times New Roman"/>
          <w:b/>
          <w:bCs/>
          <w:caps/>
          <w:color w:val="000000"/>
          <w:sz w:val="24"/>
          <w:szCs w:val="24"/>
          <w:lang w:eastAsia="lt-LT"/>
        </w:rPr>
        <w:t>ų</w:t>
      </w:r>
      <w:r w:rsidRPr="0058797E">
        <w:rPr>
          <w:rFonts w:ascii="Times New Roman" w:eastAsia="Times New Roman" w:hAnsi="Times New Roman" w:cs="Times New Roman"/>
          <w:b/>
          <w:bCs/>
          <w:caps/>
          <w:color w:val="000000"/>
          <w:sz w:val="24"/>
          <w:szCs w:val="24"/>
          <w:lang w:eastAsia="lt-LT"/>
        </w:rPr>
        <w:t xml:space="preserve"> paslaug</w:t>
      </w:r>
      <w:r w:rsidR="00FD178B" w:rsidRPr="0058797E">
        <w:rPr>
          <w:rFonts w:ascii="Times New Roman" w:eastAsia="Times New Roman" w:hAnsi="Times New Roman" w:cs="Times New Roman"/>
          <w:b/>
          <w:bCs/>
          <w:caps/>
          <w:color w:val="000000"/>
          <w:sz w:val="24"/>
          <w:szCs w:val="24"/>
          <w:lang w:eastAsia="lt-LT"/>
        </w:rPr>
        <w:t>ų</w:t>
      </w:r>
      <w:r w:rsidRPr="0058797E">
        <w:rPr>
          <w:rFonts w:ascii="Times New Roman" w:eastAsia="Times New Roman" w:hAnsi="Times New Roman" w:cs="Times New Roman"/>
          <w:b/>
          <w:bCs/>
          <w:caps/>
          <w:color w:val="000000"/>
          <w:sz w:val="24"/>
          <w:szCs w:val="24"/>
          <w:lang w:eastAsia="lt-LT"/>
        </w:rPr>
        <w:t xml:space="preserve"> </w:t>
      </w:r>
      <w:r w:rsidR="00E65320" w:rsidRPr="0058797E">
        <w:rPr>
          <w:rFonts w:ascii="Times New Roman" w:eastAsia="Times New Roman" w:hAnsi="Times New Roman" w:cs="Times New Roman"/>
          <w:b/>
          <w:bCs/>
          <w:caps/>
          <w:color w:val="000000"/>
          <w:sz w:val="24"/>
          <w:szCs w:val="24"/>
          <w:lang w:eastAsia="lt-LT"/>
        </w:rPr>
        <w:t>PIRKIMO</w:t>
      </w:r>
    </w:p>
    <w:p w14:paraId="268F1C7F" w14:textId="77777777" w:rsidR="009C0983" w:rsidRPr="0058797E" w:rsidRDefault="009C0983" w:rsidP="009C0983">
      <w:pPr>
        <w:spacing w:after="0" w:line="240" w:lineRule="auto"/>
        <w:jc w:val="center"/>
        <w:rPr>
          <w:rFonts w:ascii="Times New Roman" w:eastAsia="Times New Roman" w:hAnsi="Times New Roman" w:cs="Times New Roman"/>
          <w:b/>
          <w:sz w:val="24"/>
          <w:szCs w:val="24"/>
          <w:lang w:eastAsia="lt-LT"/>
        </w:rPr>
      </w:pPr>
      <w:r w:rsidRPr="0058797E">
        <w:rPr>
          <w:rFonts w:ascii="Times New Roman" w:eastAsia="Times New Roman" w:hAnsi="Times New Roman" w:cs="Times New Roman"/>
          <w:b/>
          <w:caps/>
          <w:sz w:val="24"/>
          <w:szCs w:val="24"/>
          <w:lang w:eastAsia="lt-LT"/>
        </w:rPr>
        <w:t>Techninė specifikacijA</w:t>
      </w:r>
    </w:p>
    <w:p w14:paraId="5B4501E9" w14:textId="77777777" w:rsidR="009C0983" w:rsidRPr="0058797E" w:rsidRDefault="009C0983" w:rsidP="009C0983">
      <w:pPr>
        <w:spacing w:after="0" w:line="240" w:lineRule="auto"/>
        <w:contextualSpacing/>
        <w:jc w:val="center"/>
        <w:rPr>
          <w:rFonts w:ascii="Times New Roman" w:eastAsia="Times New Roman" w:hAnsi="Times New Roman" w:cs="Times New Roman"/>
          <w:b/>
          <w:sz w:val="24"/>
          <w:szCs w:val="24"/>
        </w:rPr>
      </w:pPr>
    </w:p>
    <w:p w14:paraId="01673651" w14:textId="77777777" w:rsidR="009C0983" w:rsidRPr="0058797E" w:rsidRDefault="009C0983" w:rsidP="009C0983">
      <w:pPr>
        <w:spacing w:after="0" w:line="240" w:lineRule="auto"/>
        <w:ind w:firstLine="567"/>
        <w:rPr>
          <w:rFonts w:ascii="Times New Roman" w:eastAsia="Times New Roman" w:hAnsi="Times New Roman" w:cs="Times New Roman"/>
          <w:b/>
          <w:sz w:val="24"/>
          <w:szCs w:val="24"/>
          <w:lang w:eastAsia="lt-LT"/>
        </w:rPr>
      </w:pPr>
      <w:r w:rsidRPr="0058797E">
        <w:rPr>
          <w:rFonts w:ascii="Times New Roman" w:eastAsia="Times New Roman" w:hAnsi="Times New Roman" w:cs="Times New Roman"/>
          <w:b/>
          <w:sz w:val="24"/>
          <w:szCs w:val="24"/>
          <w:lang w:eastAsia="lt-LT"/>
        </w:rPr>
        <w:t>1. PERKAMŲ PASLAUGŲ POBŪDIS</w:t>
      </w:r>
    </w:p>
    <w:p w14:paraId="2E115C17" w14:textId="790984D3" w:rsidR="0090144A" w:rsidRPr="0058797E" w:rsidRDefault="009C0983" w:rsidP="009C0983">
      <w:pPr>
        <w:tabs>
          <w:tab w:val="left" w:pos="567"/>
        </w:tabs>
        <w:spacing w:after="0" w:line="240" w:lineRule="auto"/>
        <w:jc w:val="both"/>
        <w:rPr>
          <w:rFonts w:ascii="Times New Roman" w:hAnsi="Times New Roman" w:cs="Times New Roman"/>
          <w:sz w:val="24"/>
          <w:szCs w:val="24"/>
        </w:rPr>
      </w:pPr>
      <w:r w:rsidRPr="0058797E">
        <w:rPr>
          <w:rFonts w:ascii="Times New Roman" w:eastAsia="Calibri" w:hAnsi="Times New Roman" w:cs="Times New Roman"/>
          <w:sz w:val="24"/>
          <w:szCs w:val="24"/>
        </w:rPr>
        <w:tab/>
        <w:t>1.1.</w:t>
      </w:r>
      <w:r w:rsidR="00FD178B" w:rsidRPr="0058797E">
        <w:rPr>
          <w:rFonts w:ascii="Times New Roman" w:eastAsia="Calibri" w:hAnsi="Times New Roman" w:cs="Times New Roman"/>
          <w:sz w:val="24"/>
          <w:szCs w:val="24"/>
        </w:rPr>
        <w:t xml:space="preserve"> VĮ Turto </w:t>
      </w:r>
      <w:r w:rsidR="00070C4B" w:rsidRPr="0058797E">
        <w:rPr>
          <w:rFonts w:ascii="Times New Roman" w:eastAsia="Calibri" w:hAnsi="Times New Roman" w:cs="Times New Roman"/>
          <w:sz w:val="24"/>
          <w:szCs w:val="24"/>
        </w:rPr>
        <w:t xml:space="preserve">bankas </w:t>
      </w:r>
      <w:r w:rsidR="00FD178B" w:rsidRPr="0058797E">
        <w:rPr>
          <w:rFonts w:ascii="Times New Roman" w:eastAsia="Calibri" w:hAnsi="Times New Roman" w:cs="Times New Roman"/>
          <w:sz w:val="24"/>
          <w:szCs w:val="24"/>
        </w:rPr>
        <w:t xml:space="preserve">(toliau – Užsakovas) perka skelbimų apie </w:t>
      </w:r>
      <w:r w:rsidR="00992260" w:rsidRPr="0058797E">
        <w:rPr>
          <w:rFonts w:ascii="Times New Roman" w:eastAsia="Calibri" w:hAnsi="Times New Roman" w:cs="Times New Roman"/>
          <w:sz w:val="24"/>
          <w:szCs w:val="24"/>
        </w:rPr>
        <w:t>nekilnojamojo</w:t>
      </w:r>
      <w:r w:rsidR="00FD178B" w:rsidRPr="0058797E">
        <w:rPr>
          <w:rFonts w:ascii="Times New Roman" w:eastAsia="Calibri" w:hAnsi="Times New Roman" w:cs="Times New Roman"/>
          <w:sz w:val="24"/>
          <w:szCs w:val="24"/>
        </w:rPr>
        <w:t xml:space="preserve"> turt</w:t>
      </w:r>
      <w:r w:rsidR="00992260" w:rsidRPr="0058797E">
        <w:rPr>
          <w:rFonts w:ascii="Times New Roman" w:eastAsia="Calibri" w:hAnsi="Times New Roman" w:cs="Times New Roman"/>
          <w:sz w:val="24"/>
          <w:szCs w:val="24"/>
        </w:rPr>
        <w:t>o</w:t>
      </w:r>
      <w:r w:rsidRPr="0058797E">
        <w:rPr>
          <w:rFonts w:ascii="Times New Roman" w:eastAsia="Calibri" w:hAnsi="Times New Roman" w:cs="Times New Roman"/>
          <w:sz w:val="24"/>
          <w:szCs w:val="24"/>
        </w:rPr>
        <w:t xml:space="preserve"> </w:t>
      </w:r>
      <w:r w:rsidRPr="0058797E">
        <w:rPr>
          <w:rFonts w:ascii="Times New Roman" w:eastAsia="Times New Roman" w:hAnsi="Times New Roman" w:cs="Times New Roman"/>
          <w:sz w:val="24"/>
          <w:szCs w:val="24"/>
          <w:lang w:eastAsia="lt-LT"/>
        </w:rPr>
        <w:t>objekt</w:t>
      </w:r>
      <w:r w:rsidR="003B46CC">
        <w:rPr>
          <w:rFonts w:ascii="Times New Roman" w:eastAsia="Times New Roman" w:hAnsi="Times New Roman" w:cs="Times New Roman"/>
          <w:sz w:val="24"/>
          <w:szCs w:val="24"/>
          <w:lang w:eastAsia="lt-LT"/>
        </w:rPr>
        <w:t>ų</w:t>
      </w:r>
      <w:r w:rsidR="00654A6D">
        <w:rPr>
          <w:rFonts w:ascii="Times New Roman" w:eastAsia="Times New Roman" w:hAnsi="Times New Roman" w:cs="Times New Roman"/>
          <w:sz w:val="24"/>
          <w:szCs w:val="24"/>
          <w:lang w:eastAsia="lt-LT"/>
        </w:rPr>
        <w:t xml:space="preserve"> pardavimą ir/</w:t>
      </w:r>
      <w:r w:rsidR="003E4416">
        <w:rPr>
          <w:rFonts w:ascii="Times New Roman" w:eastAsia="Times New Roman" w:hAnsi="Times New Roman" w:cs="Times New Roman"/>
          <w:sz w:val="24"/>
          <w:szCs w:val="24"/>
          <w:lang w:eastAsia="lt-LT"/>
        </w:rPr>
        <w:t xml:space="preserve">ar </w:t>
      </w:r>
      <w:r w:rsidR="00654A6D">
        <w:rPr>
          <w:rFonts w:ascii="Times New Roman" w:eastAsia="Times New Roman" w:hAnsi="Times New Roman" w:cs="Times New Roman"/>
          <w:sz w:val="24"/>
          <w:szCs w:val="24"/>
          <w:lang w:eastAsia="lt-LT"/>
        </w:rPr>
        <w:t>nuomą</w:t>
      </w:r>
      <w:r w:rsidR="00FD178B" w:rsidRPr="0058797E">
        <w:rPr>
          <w:rFonts w:ascii="Times New Roman" w:eastAsia="Times New Roman" w:hAnsi="Times New Roman" w:cs="Times New Roman"/>
          <w:sz w:val="24"/>
          <w:szCs w:val="24"/>
          <w:lang w:eastAsia="lt-LT"/>
        </w:rPr>
        <w:t xml:space="preserve"> talpinimo</w:t>
      </w:r>
      <w:r w:rsidR="00923F7C">
        <w:rPr>
          <w:rFonts w:ascii="Times New Roman" w:eastAsia="Times New Roman" w:hAnsi="Times New Roman" w:cs="Times New Roman"/>
          <w:sz w:val="24"/>
          <w:szCs w:val="24"/>
          <w:lang w:eastAsia="lt-LT"/>
        </w:rPr>
        <w:t>, įskaitant</w:t>
      </w:r>
      <w:r w:rsidR="00362699">
        <w:rPr>
          <w:rFonts w:ascii="Times New Roman" w:eastAsia="Times New Roman" w:hAnsi="Times New Roman" w:cs="Times New Roman"/>
          <w:sz w:val="24"/>
          <w:szCs w:val="24"/>
          <w:lang w:eastAsia="lt-LT"/>
        </w:rPr>
        <w:t xml:space="preserve"> - </w:t>
      </w:r>
      <w:r w:rsidR="007A0728">
        <w:rPr>
          <w:rFonts w:ascii="Times New Roman" w:eastAsia="Times New Roman" w:hAnsi="Times New Roman" w:cs="Times New Roman"/>
          <w:sz w:val="24"/>
          <w:szCs w:val="24"/>
          <w:lang w:eastAsia="lt-LT"/>
        </w:rPr>
        <w:t xml:space="preserve">Užsakovo </w:t>
      </w:r>
      <w:r w:rsidR="00E35DEC">
        <w:rPr>
          <w:rFonts w:ascii="Times New Roman" w:eastAsia="Times New Roman" w:hAnsi="Times New Roman" w:cs="Times New Roman"/>
          <w:sz w:val="24"/>
          <w:szCs w:val="24"/>
          <w:lang w:eastAsia="lt-LT"/>
        </w:rPr>
        <w:t>galimyb</w:t>
      </w:r>
      <w:r w:rsidR="00CC712A">
        <w:rPr>
          <w:rFonts w:ascii="Times New Roman" w:eastAsia="Times New Roman" w:hAnsi="Times New Roman" w:cs="Times New Roman"/>
          <w:sz w:val="24"/>
          <w:szCs w:val="24"/>
          <w:lang w:eastAsia="lt-LT"/>
        </w:rPr>
        <w:t>ę</w:t>
      </w:r>
      <w:r w:rsidR="006664AE">
        <w:rPr>
          <w:rFonts w:ascii="Times New Roman" w:eastAsia="Times New Roman" w:hAnsi="Times New Roman" w:cs="Times New Roman"/>
          <w:sz w:val="24"/>
          <w:szCs w:val="24"/>
          <w:lang w:eastAsia="lt-LT"/>
        </w:rPr>
        <w:t xml:space="preserve"> Užsakovo</w:t>
      </w:r>
      <w:r w:rsidR="00CC712A">
        <w:rPr>
          <w:rFonts w:ascii="Times New Roman" w:eastAsia="Times New Roman" w:hAnsi="Times New Roman" w:cs="Times New Roman"/>
          <w:sz w:val="24"/>
          <w:szCs w:val="24"/>
          <w:lang w:eastAsia="lt-LT"/>
        </w:rPr>
        <w:t xml:space="preserve"> skelbimus </w:t>
      </w:r>
      <w:r w:rsidR="007A0728">
        <w:rPr>
          <w:rFonts w:ascii="Times New Roman" w:eastAsia="Times New Roman" w:hAnsi="Times New Roman" w:cs="Times New Roman"/>
          <w:sz w:val="24"/>
          <w:szCs w:val="24"/>
          <w:lang w:eastAsia="lt-LT"/>
        </w:rPr>
        <w:t xml:space="preserve">redaguoti, </w:t>
      </w:r>
      <w:r w:rsidR="00FF1DF2" w:rsidRPr="00114C00">
        <w:rPr>
          <w:rFonts w:ascii="Times New Roman" w:eastAsia="Times New Roman" w:hAnsi="Times New Roman" w:cs="Times New Roman"/>
          <w:sz w:val="24"/>
          <w:szCs w:val="24"/>
          <w:lang w:eastAsia="lt-LT"/>
        </w:rPr>
        <w:t xml:space="preserve">pasyvuoti, aktyvuoti, ištrinti, paskelbti </w:t>
      </w:r>
      <w:r w:rsidR="00C416CF">
        <w:rPr>
          <w:rFonts w:ascii="Times New Roman" w:eastAsia="Times New Roman" w:hAnsi="Times New Roman" w:cs="Times New Roman"/>
          <w:sz w:val="24"/>
          <w:szCs w:val="24"/>
          <w:lang w:eastAsia="lt-LT"/>
        </w:rPr>
        <w:t>„</w:t>
      </w:r>
      <w:r w:rsidR="00FF1DF2" w:rsidRPr="00114C00">
        <w:rPr>
          <w:rFonts w:ascii="Times New Roman" w:eastAsia="Times New Roman" w:hAnsi="Times New Roman" w:cs="Times New Roman"/>
          <w:sz w:val="24"/>
          <w:szCs w:val="24"/>
          <w:lang w:eastAsia="lt-LT"/>
        </w:rPr>
        <w:t>atviras duris</w:t>
      </w:r>
      <w:r w:rsidR="00C416CF">
        <w:rPr>
          <w:rFonts w:ascii="Times New Roman" w:eastAsia="Times New Roman" w:hAnsi="Times New Roman" w:cs="Times New Roman"/>
          <w:sz w:val="24"/>
          <w:szCs w:val="24"/>
          <w:lang w:eastAsia="lt-LT"/>
        </w:rPr>
        <w:t>“</w:t>
      </w:r>
      <w:r w:rsidR="00FF1DF2" w:rsidRPr="00114C00">
        <w:rPr>
          <w:rFonts w:ascii="Times New Roman" w:eastAsia="Times New Roman" w:hAnsi="Times New Roman" w:cs="Times New Roman"/>
          <w:sz w:val="24"/>
          <w:szCs w:val="24"/>
          <w:lang w:eastAsia="lt-LT"/>
        </w:rPr>
        <w:t xml:space="preserve">, panaudoti papildomai skelbimų reklamai suteiktus kreditus, stebėti </w:t>
      </w:r>
      <w:r w:rsidR="006664AE">
        <w:rPr>
          <w:rFonts w:ascii="Times New Roman" w:eastAsia="Times New Roman" w:hAnsi="Times New Roman" w:cs="Times New Roman"/>
          <w:sz w:val="24"/>
          <w:szCs w:val="24"/>
          <w:lang w:eastAsia="lt-LT"/>
        </w:rPr>
        <w:t xml:space="preserve"> kitų subjektų </w:t>
      </w:r>
      <w:r w:rsidR="00FF1DF2" w:rsidRPr="00114C00">
        <w:rPr>
          <w:rFonts w:ascii="Times New Roman" w:eastAsia="Times New Roman" w:hAnsi="Times New Roman" w:cs="Times New Roman"/>
          <w:sz w:val="24"/>
          <w:szCs w:val="24"/>
          <w:lang w:eastAsia="lt-LT"/>
        </w:rPr>
        <w:t>konkuruojančius skelbimus, naudotis NT kainų ir analizės įrankiu,</w:t>
      </w:r>
      <w:r w:rsidR="00FD178B" w:rsidRPr="0058797E">
        <w:rPr>
          <w:rFonts w:ascii="Times New Roman" w:eastAsia="Times New Roman" w:hAnsi="Times New Roman" w:cs="Times New Roman"/>
          <w:sz w:val="24"/>
          <w:szCs w:val="24"/>
          <w:lang w:eastAsia="lt-LT"/>
        </w:rPr>
        <w:t xml:space="preserve"> </w:t>
      </w:r>
      <w:r w:rsidR="00616C98">
        <w:rPr>
          <w:rFonts w:ascii="Times New Roman" w:eastAsia="Times New Roman" w:hAnsi="Times New Roman" w:cs="Times New Roman"/>
          <w:sz w:val="24"/>
          <w:szCs w:val="24"/>
          <w:lang w:eastAsia="lt-LT"/>
        </w:rPr>
        <w:t>peržiūrėti skelbimų statistiką, skambučių registrą, komunikuoti su klienta</w:t>
      </w:r>
      <w:r w:rsidR="00F705C0">
        <w:rPr>
          <w:rFonts w:ascii="Times New Roman" w:eastAsia="Times New Roman" w:hAnsi="Times New Roman" w:cs="Times New Roman"/>
          <w:sz w:val="24"/>
          <w:szCs w:val="24"/>
          <w:lang w:eastAsia="lt-LT"/>
        </w:rPr>
        <w:t xml:space="preserve">is tiesiogiai </w:t>
      </w:r>
      <w:r w:rsidR="00FD178B" w:rsidRPr="0058797E">
        <w:rPr>
          <w:rFonts w:ascii="Times New Roman" w:eastAsia="Times New Roman" w:hAnsi="Times New Roman" w:cs="Times New Roman"/>
          <w:sz w:val="24"/>
          <w:szCs w:val="24"/>
          <w:lang w:eastAsia="lt-LT"/>
        </w:rPr>
        <w:t xml:space="preserve">internete ir </w:t>
      </w:r>
      <w:r w:rsidR="009A1CCB">
        <w:rPr>
          <w:rFonts w:ascii="Times New Roman" w:eastAsia="Times New Roman" w:hAnsi="Times New Roman" w:cs="Times New Roman"/>
          <w:sz w:val="24"/>
          <w:szCs w:val="24"/>
          <w:lang w:eastAsia="lt-LT"/>
        </w:rPr>
        <w:t xml:space="preserve">kitas </w:t>
      </w:r>
      <w:r w:rsidR="00FD178B" w:rsidRPr="0058797E">
        <w:rPr>
          <w:rFonts w:ascii="Times New Roman" w:eastAsia="Times New Roman" w:hAnsi="Times New Roman" w:cs="Times New Roman"/>
          <w:sz w:val="24"/>
          <w:szCs w:val="24"/>
          <w:lang w:eastAsia="lt-LT"/>
        </w:rPr>
        <w:t xml:space="preserve">su </w:t>
      </w:r>
      <w:r w:rsidR="00BB1C48">
        <w:rPr>
          <w:rFonts w:ascii="Times New Roman" w:eastAsia="Times New Roman" w:hAnsi="Times New Roman" w:cs="Times New Roman"/>
          <w:sz w:val="24"/>
          <w:szCs w:val="24"/>
          <w:lang w:eastAsia="lt-LT"/>
        </w:rPr>
        <w:t xml:space="preserve"> pirmiau nurodyto</w:t>
      </w:r>
      <w:r w:rsidR="00007CD5">
        <w:rPr>
          <w:rFonts w:ascii="Times New Roman" w:eastAsia="Times New Roman" w:hAnsi="Times New Roman" w:cs="Times New Roman"/>
          <w:sz w:val="24"/>
          <w:szCs w:val="24"/>
          <w:lang w:eastAsia="lt-LT"/>
        </w:rPr>
        <w:t xml:space="preserve">mis paslaugomis </w:t>
      </w:r>
      <w:r w:rsidR="00FD178B" w:rsidRPr="0058797E">
        <w:rPr>
          <w:rFonts w:ascii="Times New Roman" w:eastAsia="Times New Roman" w:hAnsi="Times New Roman" w:cs="Times New Roman"/>
          <w:sz w:val="24"/>
          <w:szCs w:val="24"/>
          <w:lang w:eastAsia="lt-LT"/>
        </w:rPr>
        <w:t xml:space="preserve"> susijusias</w:t>
      </w:r>
      <w:r w:rsidR="009D7518">
        <w:rPr>
          <w:rFonts w:ascii="Times New Roman" w:eastAsia="Times New Roman" w:hAnsi="Times New Roman" w:cs="Times New Roman"/>
          <w:sz w:val="24"/>
          <w:szCs w:val="24"/>
          <w:lang w:eastAsia="lt-LT"/>
        </w:rPr>
        <w:t xml:space="preserve"> </w:t>
      </w:r>
      <w:r w:rsidR="00FD178B" w:rsidRPr="0058797E">
        <w:rPr>
          <w:rFonts w:ascii="Times New Roman" w:eastAsia="Times New Roman" w:hAnsi="Times New Roman" w:cs="Times New Roman"/>
          <w:sz w:val="24"/>
          <w:szCs w:val="24"/>
          <w:lang w:eastAsia="lt-LT"/>
        </w:rPr>
        <w:t>paslaugas,</w:t>
      </w:r>
      <w:r w:rsidR="00B30344">
        <w:rPr>
          <w:rFonts w:ascii="Times New Roman" w:eastAsia="Times New Roman" w:hAnsi="Times New Roman" w:cs="Times New Roman"/>
          <w:sz w:val="24"/>
          <w:szCs w:val="24"/>
          <w:lang w:eastAsia="lt-LT"/>
        </w:rPr>
        <w:t xml:space="preserve"> būtinas</w:t>
      </w:r>
      <w:r w:rsidR="0069598A">
        <w:rPr>
          <w:rFonts w:ascii="Times New Roman" w:eastAsia="Times New Roman" w:hAnsi="Times New Roman" w:cs="Times New Roman"/>
          <w:sz w:val="24"/>
          <w:szCs w:val="24"/>
          <w:lang w:eastAsia="lt-LT"/>
        </w:rPr>
        <w:t xml:space="preserve"> siekiant</w:t>
      </w:r>
      <w:r w:rsidR="00FD178B" w:rsidRPr="0058797E">
        <w:rPr>
          <w:rFonts w:ascii="Times New Roman" w:eastAsia="Times New Roman" w:hAnsi="Times New Roman" w:cs="Times New Roman"/>
          <w:sz w:val="24"/>
          <w:szCs w:val="24"/>
          <w:lang w:eastAsia="lt-LT"/>
        </w:rPr>
        <w:t xml:space="preserve"> </w:t>
      </w:r>
      <w:r w:rsidR="00E346F9">
        <w:rPr>
          <w:rFonts w:ascii="Times New Roman" w:eastAsia="Times New Roman" w:hAnsi="Times New Roman" w:cs="Times New Roman"/>
          <w:sz w:val="24"/>
          <w:szCs w:val="24"/>
          <w:lang w:eastAsia="lt-LT"/>
        </w:rPr>
        <w:t xml:space="preserve">tinkamai </w:t>
      </w:r>
      <w:r w:rsidR="00007CD5">
        <w:rPr>
          <w:rFonts w:ascii="Times New Roman" w:eastAsia="Times New Roman" w:hAnsi="Times New Roman" w:cs="Times New Roman"/>
          <w:sz w:val="24"/>
          <w:szCs w:val="24"/>
          <w:lang w:eastAsia="lt-LT"/>
        </w:rPr>
        <w:t xml:space="preserve">jas </w:t>
      </w:r>
      <w:r w:rsidR="00E346F9">
        <w:rPr>
          <w:rFonts w:ascii="Times New Roman" w:eastAsia="Times New Roman" w:hAnsi="Times New Roman" w:cs="Times New Roman"/>
          <w:sz w:val="24"/>
          <w:szCs w:val="24"/>
          <w:lang w:eastAsia="lt-LT"/>
        </w:rPr>
        <w:t xml:space="preserve">atlikti </w:t>
      </w:r>
      <w:r w:rsidR="001D2519">
        <w:rPr>
          <w:rFonts w:ascii="Times New Roman" w:eastAsia="Times New Roman" w:hAnsi="Times New Roman" w:cs="Times New Roman"/>
          <w:sz w:val="24"/>
          <w:szCs w:val="24"/>
          <w:lang w:eastAsia="lt-LT"/>
        </w:rPr>
        <w:t xml:space="preserve">ir </w:t>
      </w:r>
      <w:r w:rsidRPr="0058797E">
        <w:rPr>
          <w:rFonts w:ascii="Times New Roman" w:eastAsia="Times New Roman" w:hAnsi="Times New Roman" w:cs="Times New Roman"/>
          <w:sz w:val="24"/>
          <w:szCs w:val="24"/>
          <w:lang w:eastAsia="lt-LT"/>
        </w:rPr>
        <w:t>reikaling</w:t>
      </w:r>
      <w:r w:rsidR="00FD178B" w:rsidRPr="0058797E">
        <w:rPr>
          <w:rFonts w:ascii="Times New Roman" w:eastAsia="Times New Roman" w:hAnsi="Times New Roman" w:cs="Times New Roman"/>
          <w:sz w:val="24"/>
          <w:szCs w:val="24"/>
          <w:lang w:eastAsia="lt-LT"/>
        </w:rPr>
        <w:t>a</w:t>
      </w:r>
      <w:r w:rsidRPr="0058797E">
        <w:rPr>
          <w:rFonts w:ascii="Times New Roman" w:eastAsia="Times New Roman" w:hAnsi="Times New Roman" w:cs="Times New Roman"/>
          <w:sz w:val="24"/>
          <w:szCs w:val="24"/>
          <w:lang w:eastAsia="lt-LT"/>
        </w:rPr>
        <w:t xml:space="preserve">s </w:t>
      </w:r>
      <w:r w:rsidR="005067B8">
        <w:rPr>
          <w:rFonts w:ascii="Times New Roman" w:eastAsia="Times New Roman" w:hAnsi="Times New Roman" w:cs="Times New Roman"/>
          <w:sz w:val="24"/>
          <w:szCs w:val="24"/>
          <w:lang w:eastAsia="lt-LT"/>
        </w:rPr>
        <w:t>Užsakovo</w:t>
      </w:r>
      <w:r w:rsidR="00A52EE3" w:rsidRPr="00A52EE3">
        <w:rPr>
          <w:rFonts w:ascii="Times New Roman" w:hAnsi="Times New Roman" w:cs="Times New Roman"/>
          <w:sz w:val="24"/>
          <w:szCs w:val="24"/>
        </w:rPr>
        <w:t xml:space="preserve"> </w:t>
      </w:r>
      <w:r w:rsidR="00A52EE3" w:rsidRPr="0058797E">
        <w:rPr>
          <w:rFonts w:ascii="Times New Roman" w:hAnsi="Times New Roman" w:cs="Times New Roman"/>
          <w:sz w:val="24"/>
          <w:szCs w:val="24"/>
        </w:rPr>
        <w:t>nekilnojamojo turto</w:t>
      </w:r>
      <w:r w:rsidR="00A52EE3">
        <w:rPr>
          <w:rFonts w:ascii="Times New Roman" w:hAnsi="Times New Roman" w:cs="Times New Roman"/>
          <w:sz w:val="24"/>
          <w:szCs w:val="24"/>
        </w:rPr>
        <w:t xml:space="preserve"> pardavimui ir/ar nuomos</w:t>
      </w:r>
      <w:r w:rsidR="005067B8">
        <w:rPr>
          <w:rFonts w:ascii="Times New Roman" w:eastAsia="Times New Roman" w:hAnsi="Times New Roman" w:cs="Times New Roman"/>
          <w:sz w:val="24"/>
          <w:szCs w:val="24"/>
          <w:lang w:eastAsia="lt-LT"/>
        </w:rPr>
        <w:t xml:space="preserve"> </w:t>
      </w:r>
      <w:r w:rsidRPr="0058797E">
        <w:rPr>
          <w:rFonts w:ascii="Times New Roman" w:eastAsia="Times New Roman" w:hAnsi="Times New Roman" w:cs="Times New Roman"/>
          <w:sz w:val="24"/>
          <w:szCs w:val="24"/>
          <w:lang w:eastAsia="lt-LT"/>
        </w:rPr>
        <w:t>organiz</w:t>
      </w:r>
      <w:r w:rsidR="00A52EE3">
        <w:rPr>
          <w:rFonts w:ascii="Times New Roman" w:eastAsia="Times New Roman" w:hAnsi="Times New Roman" w:cs="Times New Roman"/>
          <w:sz w:val="24"/>
          <w:szCs w:val="24"/>
          <w:lang w:eastAsia="lt-LT"/>
        </w:rPr>
        <w:t>avimui</w:t>
      </w:r>
      <w:r w:rsidR="00863D80" w:rsidRPr="0058797E">
        <w:rPr>
          <w:rFonts w:ascii="Times New Roman" w:eastAsia="Times New Roman" w:hAnsi="Times New Roman" w:cs="Times New Roman"/>
          <w:sz w:val="24"/>
          <w:szCs w:val="24"/>
          <w:lang w:eastAsia="lt-LT"/>
        </w:rPr>
        <w:t xml:space="preserve"> (toliau – Paslaugos)</w:t>
      </w:r>
      <w:r w:rsidRPr="0058797E">
        <w:rPr>
          <w:rFonts w:ascii="Times New Roman" w:eastAsia="Times New Roman" w:hAnsi="Times New Roman" w:cs="Times New Roman"/>
          <w:sz w:val="24"/>
          <w:szCs w:val="24"/>
          <w:lang w:eastAsia="lt-LT"/>
        </w:rPr>
        <w:t>.</w:t>
      </w:r>
      <w:r w:rsidR="0090144A" w:rsidRPr="0058797E">
        <w:rPr>
          <w:rFonts w:ascii="Times New Roman" w:hAnsi="Times New Roman" w:cs="Times New Roman"/>
          <w:sz w:val="24"/>
          <w:szCs w:val="24"/>
        </w:rPr>
        <w:t xml:space="preserve"> </w:t>
      </w:r>
    </w:p>
    <w:p w14:paraId="3C598098" w14:textId="34A826E4" w:rsidR="00D81674" w:rsidRDefault="0090144A" w:rsidP="00D81674">
      <w:pPr>
        <w:tabs>
          <w:tab w:val="left" w:pos="567"/>
        </w:tabs>
        <w:spacing w:after="0" w:line="240" w:lineRule="auto"/>
        <w:jc w:val="both"/>
        <w:rPr>
          <w:rFonts w:ascii="Times New Roman" w:hAnsi="Times New Roman" w:cs="Times New Roman"/>
          <w:sz w:val="24"/>
          <w:szCs w:val="24"/>
        </w:rPr>
      </w:pPr>
      <w:r w:rsidRPr="0058797E">
        <w:rPr>
          <w:rFonts w:ascii="Times New Roman" w:hAnsi="Times New Roman" w:cs="Times New Roman"/>
          <w:sz w:val="24"/>
          <w:szCs w:val="24"/>
        </w:rPr>
        <w:tab/>
      </w:r>
      <w:r w:rsidR="00FF6B85" w:rsidRPr="0058797E">
        <w:rPr>
          <w:rFonts w:ascii="Times New Roman" w:hAnsi="Times New Roman" w:cs="Times New Roman"/>
          <w:sz w:val="24"/>
          <w:szCs w:val="24"/>
        </w:rPr>
        <w:t xml:space="preserve">1.2. </w:t>
      </w:r>
      <w:r w:rsidRPr="0058797E">
        <w:rPr>
          <w:rFonts w:ascii="Times New Roman" w:hAnsi="Times New Roman" w:cs="Times New Roman"/>
          <w:sz w:val="24"/>
          <w:szCs w:val="24"/>
        </w:rPr>
        <w:t>Paslaugos turi būti suteiktos nekilnojamojo turto (</w:t>
      </w:r>
      <w:r w:rsidR="005B47AF">
        <w:rPr>
          <w:rFonts w:ascii="Times New Roman" w:hAnsi="Times New Roman" w:cs="Times New Roman"/>
          <w:sz w:val="24"/>
          <w:szCs w:val="24"/>
        </w:rPr>
        <w:t xml:space="preserve">toliau - </w:t>
      </w:r>
      <w:r w:rsidRPr="0058797E">
        <w:rPr>
          <w:rFonts w:ascii="Times New Roman" w:hAnsi="Times New Roman" w:cs="Times New Roman"/>
          <w:sz w:val="24"/>
          <w:szCs w:val="24"/>
        </w:rPr>
        <w:t>NT) portale</w:t>
      </w:r>
      <w:r w:rsidR="000C10FC">
        <w:rPr>
          <w:rFonts w:ascii="Times New Roman" w:hAnsi="Times New Roman" w:cs="Times New Roman"/>
          <w:sz w:val="24"/>
          <w:szCs w:val="24"/>
        </w:rPr>
        <w:t xml:space="preserve"> aruodas</w:t>
      </w:r>
      <w:r w:rsidR="00436FC3">
        <w:rPr>
          <w:rFonts w:ascii="Times New Roman" w:hAnsi="Times New Roman" w:cs="Times New Roman"/>
          <w:sz w:val="24"/>
          <w:szCs w:val="24"/>
        </w:rPr>
        <w:t>.lt</w:t>
      </w:r>
      <w:r w:rsidR="000C10FC">
        <w:rPr>
          <w:rFonts w:ascii="Times New Roman" w:hAnsi="Times New Roman" w:cs="Times New Roman"/>
          <w:sz w:val="24"/>
          <w:szCs w:val="24"/>
        </w:rPr>
        <w:t xml:space="preserve"> arba kitame lygiaverčiame portale</w:t>
      </w:r>
      <w:r w:rsidR="00B25179">
        <w:rPr>
          <w:rFonts w:ascii="Times New Roman" w:hAnsi="Times New Roman" w:cs="Times New Roman"/>
          <w:sz w:val="24"/>
          <w:szCs w:val="24"/>
        </w:rPr>
        <w:t xml:space="preserve"> (toliau – Portalas)</w:t>
      </w:r>
      <w:r w:rsidR="00D81674">
        <w:rPr>
          <w:rFonts w:ascii="Times New Roman" w:hAnsi="Times New Roman" w:cs="Times New Roman"/>
          <w:sz w:val="24"/>
          <w:szCs w:val="24"/>
        </w:rPr>
        <w:t>:</w:t>
      </w:r>
    </w:p>
    <w:p w14:paraId="238919A1" w14:textId="216026D9" w:rsidR="00B25179" w:rsidRPr="00B25179" w:rsidRDefault="00D81674" w:rsidP="00B25179">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27B37">
        <w:rPr>
          <w:rFonts w:ascii="Times New Roman" w:hAnsi="Times New Roman" w:cs="Times New Roman"/>
          <w:sz w:val="24"/>
          <w:szCs w:val="24"/>
        </w:rPr>
        <w:t xml:space="preserve"> </w:t>
      </w:r>
      <w:r w:rsidR="00B25179" w:rsidRPr="00B25179">
        <w:rPr>
          <w:rFonts w:ascii="Times New Roman" w:hAnsi="Times New Roman" w:cs="Times New Roman"/>
          <w:sz w:val="24"/>
          <w:szCs w:val="24"/>
        </w:rPr>
        <w:t xml:space="preserve">Portalas turi būti skirtas Lietuvos nekilnojamojo turto rinkai, turėti lietuvių kalbos palaikymą ir galimybę skelbti </w:t>
      </w:r>
      <w:r w:rsidR="00B25179">
        <w:rPr>
          <w:rFonts w:ascii="Times New Roman" w:hAnsi="Times New Roman" w:cs="Times New Roman"/>
          <w:sz w:val="24"/>
          <w:szCs w:val="24"/>
        </w:rPr>
        <w:t xml:space="preserve">apie parduodamus ir nuomojamus </w:t>
      </w:r>
      <w:r w:rsidR="00B25179" w:rsidRPr="00B25179">
        <w:rPr>
          <w:rFonts w:ascii="Times New Roman" w:hAnsi="Times New Roman" w:cs="Times New Roman"/>
          <w:sz w:val="24"/>
          <w:szCs w:val="24"/>
        </w:rPr>
        <w:t xml:space="preserve">objektus Lietuvoje (užsienio </w:t>
      </w:r>
      <w:r w:rsidR="00C56CE4">
        <w:rPr>
          <w:rFonts w:ascii="Times New Roman" w:hAnsi="Times New Roman" w:cs="Times New Roman"/>
          <w:sz w:val="24"/>
          <w:szCs w:val="24"/>
        </w:rPr>
        <w:t xml:space="preserve">NT </w:t>
      </w:r>
      <w:r w:rsidR="00B25179" w:rsidRPr="00B25179">
        <w:rPr>
          <w:rFonts w:ascii="Times New Roman" w:hAnsi="Times New Roman" w:cs="Times New Roman"/>
          <w:sz w:val="24"/>
          <w:szCs w:val="24"/>
        </w:rPr>
        <w:t>objektai gali sudaryti tik nedidelę dalį turinio).</w:t>
      </w:r>
    </w:p>
    <w:p w14:paraId="0F1EC05F" w14:textId="1AEC1B28" w:rsidR="004348AE" w:rsidRDefault="004348AE" w:rsidP="004348AE">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27B37">
        <w:rPr>
          <w:rFonts w:ascii="Times New Roman" w:hAnsi="Times New Roman" w:cs="Times New Roman"/>
          <w:sz w:val="24"/>
          <w:szCs w:val="24"/>
        </w:rPr>
        <w:t xml:space="preserve"> </w:t>
      </w:r>
      <w:r>
        <w:rPr>
          <w:rFonts w:ascii="Times New Roman" w:hAnsi="Times New Roman" w:cs="Times New Roman"/>
          <w:sz w:val="24"/>
          <w:szCs w:val="24"/>
        </w:rPr>
        <w:t xml:space="preserve">Portalas </w:t>
      </w:r>
      <w:r w:rsidRPr="0058797E">
        <w:rPr>
          <w:rFonts w:ascii="Times New Roman" w:hAnsi="Times New Roman" w:cs="Times New Roman"/>
          <w:sz w:val="24"/>
          <w:szCs w:val="24"/>
        </w:rPr>
        <w:t xml:space="preserve">turi </w:t>
      </w:r>
      <w:r w:rsidR="00866D6F">
        <w:rPr>
          <w:rFonts w:ascii="Times New Roman" w:hAnsi="Times New Roman" w:cs="Times New Roman"/>
          <w:sz w:val="24"/>
          <w:szCs w:val="24"/>
        </w:rPr>
        <w:t xml:space="preserve">turėti </w:t>
      </w:r>
      <w:r w:rsidRPr="0058797E">
        <w:rPr>
          <w:rFonts w:ascii="Times New Roman" w:hAnsi="Times New Roman" w:cs="Times New Roman"/>
          <w:sz w:val="24"/>
          <w:szCs w:val="24"/>
        </w:rPr>
        <w:t xml:space="preserve">ne mažiau kaip 30 (trisdešimt) tūkstančių aktyvių </w:t>
      </w:r>
      <w:r w:rsidR="00AB6F24">
        <w:rPr>
          <w:rFonts w:ascii="Times New Roman" w:hAnsi="Times New Roman" w:cs="Times New Roman"/>
          <w:sz w:val="24"/>
          <w:szCs w:val="24"/>
        </w:rPr>
        <w:t xml:space="preserve">NT </w:t>
      </w:r>
      <w:r w:rsidRPr="0058797E">
        <w:rPr>
          <w:rFonts w:ascii="Times New Roman" w:hAnsi="Times New Roman" w:cs="Times New Roman"/>
          <w:sz w:val="24"/>
          <w:szCs w:val="24"/>
        </w:rPr>
        <w:t>skelbimų</w:t>
      </w:r>
      <w:r>
        <w:rPr>
          <w:rFonts w:ascii="Times New Roman" w:hAnsi="Times New Roman" w:cs="Times New Roman"/>
          <w:sz w:val="24"/>
          <w:szCs w:val="24"/>
        </w:rPr>
        <w:t>;</w:t>
      </w:r>
    </w:p>
    <w:p w14:paraId="4B585FB2" w14:textId="500CAA4E" w:rsidR="008C4915" w:rsidRDefault="004348AE" w:rsidP="004348AE">
      <w:pPr>
        <w:tabs>
          <w:tab w:val="left" w:pos="567"/>
        </w:tabs>
        <w:spacing w:after="0" w:line="240" w:lineRule="auto"/>
        <w:jc w:val="both"/>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w:t>
      </w:r>
      <w:r w:rsidR="00C27B37">
        <w:rPr>
          <w:rFonts w:ascii="Times New Roman" w:hAnsi="Times New Roman" w:cs="Times New Roman"/>
          <w:sz w:val="24"/>
          <w:szCs w:val="24"/>
        </w:rPr>
        <w:t xml:space="preserve"> </w:t>
      </w:r>
      <w:r>
        <w:rPr>
          <w:rFonts w:ascii="Times New Roman" w:hAnsi="Times New Roman" w:cs="Times New Roman"/>
          <w:sz w:val="24"/>
          <w:szCs w:val="24"/>
        </w:rPr>
        <w:t xml:space="preserve">Portalas turi būti </w:t>
      </w:r>
      <w:r w:rsidRPr="0058797E">
        <w:rPr>
          <w:rFonts w:ascii="Times New Roman" w:hAnsi="Times New Roman" w:cs="Times New Roman"/>
          <w:sz w:val="24"/>
          <w:szCs w:val="24"/>
        </w:rPr>
        <w:t>gausiai lankomas</w:t>
      </w:r>
      <w:r w:rsidR="00AB6F24">
        <w:rPr>
          <w:rFonts w:ascii="Times New Roman" w:hAnsi="Times New Roman" w:cs="Times New Roman"/>
          <w:sz w:val="24"/>
          <w:szCs w:val="24"/>
        </w:rPr>
        <w:t>.</w:t>
      </w:r>
      <w:r w:rsidRPr="0058797E">
        <w:rPr>
          <w:rFonts w:ascii="Times New Roman" w:hAnsi="Times New Roman" w:cs="Times New Roman"/>
          <w:sz w:val="24"/>
          <w:szCs w:val="24"/>
        </w:rPr>
        <w:t xml:space="preserve"> </w:t>
      </w:r>
      <w:r w:rsidR="00AB6F24">
        <w:rPr>
          <w:rFonts w:ascii="Times New Roman" w:hAnsi="Times New Roman" w:cs="Times New Roman"/>
          <w:sz w:val="24"/>
          <w:szCs w:val="24"/>
        </w:rPr>
        <w:t>Mėnesi</w:t>
      </w:r>
      <w:r w:rsidR="003F5883">
        <w:rPr>
          <w:rFonts w:ascii="Times New Roman" w:hAnsi="Times New Roman" w:cs="Times New Roman"/>
          <w:sz w:val="24"/>
          <w:szCs w:val="24"/>
        </w:rPr>
        <w:t>nis l</w:t>
      </w:r>
      <w:r w:rsidR="001552CC" w:rsidRPr="0058797E">
        <w:rPr>
          <w:rFonts w:ascii="Times New Roman" w:hAnsi="Times New Roman" w:cs="Times New Roman"/>
          <w:sz w:val="24"/>
          <w:szCs w:val="24"/>
        </w:rPr>
        <w:t xml:space="preserve">ankytojų skaičius ne mažesnis kaip </w:t>
      </w:r>
      <w:r w:rsidR="001552CC">
        <w:rPr>
          <w:rFonts w:ascii="Times New Roman" w:hAnsi="Times New Roman" w:cs="Times New Roman"/>
          <w:sz w:val="24"/>
          <w:szCs w:val="24"/>
        </w:rPr>
        <w:t>3</w:t>
      </w:r>
      <w:r w:rsidR="001552CC" w:rsidRPr="0058797E">
        <w:rPr>
          <w:rFonts w:ascii="Times New Roman" w:hAnsi="Times New Roman" w:cs="Times New Roman"/>
          <w:sz w:val="24"/>
          <w:szCs w:val="24"/>
        </w:rPr>
        <w:t xml:space="preserve"> 000 000 </w:t>
      </w:r>
      <w:r w:rsidRPr="0058797E">
        <w:rPr>
          <w:rFonts w:ascii="Times New Roman" w:hAnsi="Times New Roman" w:cs="Times New Roman"/>
          <w:sz w:val="24"/>
          <w:szCs w:val="24"/>
        </w:rPr>
        <w:t>(</w:t>
      </w:r>
      <w:r w:rsidR="008C4915" w:rsidRPr="008C4915">
        <w:rPr>
          <w:rFonts w:ascii="Times New Roman" w:hAnsi="Times New Roman" w:cs="Times New Roman"/>
          <w:sz w:val="24"/>
          <w:szCs w:val="24"/>
        </w:rPr>
        <w:t xml:space="preserve">SimilarWeb </w:t>
      </w:r>
      <w:r w:rsidR="00AB6F24" w:rsidRPr="0058797E">
        <w:rPr>
          <w:rFonts w:ascii="Times New Roman" w:hAnsi="Times New Roman" w:cs="Times New Roman"/>
          <w:sz w:val="24"/>
          <w:szCs w:val="24"/>
        </w:rPr>
        <w:t xml:space="preserve">2025 m. </w:t>
      </w:r>
      <w:r w:rsidR="00AB6F24">
        <w:rPr>
          <w:rFonts w:ascii="Times New Roman" w:hAnsi="Times New Roman" w:cs="Times New Roman"/>
          <w:sz w:val="24"/>
          <w:szCs w:val="24"/>
        </w:rPr>
        <w:t>lapkričio</w:t>
      </w:r>
      <w:r w:rsidR="00AB6F24" w:rsidRPr="0058797E">
        <w:rPr>
          <w:rFonts w:ascii="Times New Roman" w:hAnsi="Times New Roman" w:cs="Times New Roman"/>
          <w:sz w:val="24"/>
          <w:szCs w:val="24"/>
        </w:rPr>
        <w:t xml:space="preserve"> mėn. duomenys</w:t>
      </w:r>
      <w:r w:rsidRPr="0058797E">
        <w:rPr>
          <w:rFonts w:ascii="Times New Roman" w:hAnsi="Times New Roman" w:cs="Times New Roman"/>
          <w:sz w:val="24"/>
          <w:szCs w:val="24"/>
        </w:rPr>
        <w:t>)</w:t>
      </w:r>
      <w:r w:rsidR="008C4915">
        <w:rPr>
          <w:rFonts w:ascii="Times New Roman" w:hAnsi="Times New Roman" w:cs="Times New Roman"/>
          <w:sz w:val="24"/>
          <w:szCs w:val="24"/>
        </w:rPr>
        <w:t>;</w:t>
      </w:r>
      <w:r w:rsidRPr="00D81674">
        <w:rPr>
          <w:rFonts w:ascii="Times New Roman" w:eastAsia="Times New Roman" w:hAnsi="Times New Roman" w:cs="Times New Roman"/>
          <w:color w:val="000000"/>
          <w:sz w:val="24"/>
          <w:szCs w:val="24"/>
          <w:lang w:eastAsia="lt-LT"/>
        </w:rPr>
        <w:t xml:space="preserve"> </w:t>
      </w:r>
    </w:p>
    <w:p w14:paraId="56782A47" w14:textId="77777777" w:rsidR="00D6323A" w:rsidRDefault="008C4915" w:rsidP="00D81674">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27B37">
        <w:rPr>
          <w:rFonts w:ascii="Times New Roman" w:hAnsi="Times New Roman" w:cs="Times New Roman"/>
          <w:sz w:val="24"/>
          <w:szCs w:val="24"/>
        </w:rPr>
        <w:t xml:space="preserve"> </w:t>
      </w:r>
      <w:r>
        <w:rPr>
          <w:rFonts w:ascii="Times New Roman" w:hAnsi="Times New Roman" w:cs="Times New Roman"/>
          <w:sz w:val="24"/>
          <w:szCs w:val="24"/>
        </w:rPr>
        <w:t xml:space="preserve">Portale </w:t>
      </w:r>
      <w:r w:rsidR="00C456E4">
        <w:rPr>
          <w:rFonts w:ascii="Times New Roman" w:hAnsi="Times New Roman" w:cs="Times New Roman"/>
          <w:sz w:val="24"/>
          <w:szCs w:val="24"/>
        </w:rPr>
        <w:t xml:space="preserve"> </w:t>
      </w:r>
      <w:r w:rsidR="008B2A6C">
        <w:rPr>
          <w:rFonts w:ascii="Times New Roman" w:hAnsi="Times New Roman" w:cs="Times New Roman"/>
          <w:sz w:val="24"/>
          <w:szCs w:val="24"/>
        </w:rPr>
        <w:t>Paslaugų teikėjo</w:t>
      </w:r>
      <w:r w:rsidR="00804276">
        <w:rPr>
          <w:rFonts w:ascii="Times New Roman" w:hAnsi="Times New Roman" w:cs="Times New Roman"/>
          <w:sz w:val="24"/>
          <w:szCs w:val="24"/>
        </w:rPr>
        <w:t xml:space="preserve"> </w:t>
      </w:r>
      <w:r>
        <w:rPr>
          <w:rFonts w:ascii="Times New Roman" w:hAnsi="Times New Roman" w:cs="Times New Roman"/>
          <w:sz w:val="24"/>
          <w:szCs w:val="24"/>
        </w:rPr>
        <w:t xml:space="preserve">suvedami </w:t>
      </w:r>
      <w:r w:rsidR="00804276">
        <w:rPr>
          <w:rFonts w:ascii="Times New Roman" w:hAnsi="Times New Roman" w:cs="Times New Roman"/>
          <w:sz w:val="24"/>
          <w:szCs w:val="24"/>
        </w:rPr>
        <w:t xml:space="preserve">ir Užsakovo koreguojami </w:t>
      </w:r>
      <w:r>
        <w:rPr>
          <w:rFonts w:ascii="Times New Roman" w:hAnsi="Times New Roman" w:cs="Times New Roman"/>
          <w:sz w:val="24"/>
          <w:szCs w:val="24"/>
        </w:rPr>
        <w:t>s</w:t>
      </w:r>
      <w:r w:rsidR="004348AE" w:rsidRPr="00D81674">
        <w:rPr>
          <w:rFonts w:ascii="Times New Roman" w:hAnsi="Times New Roman" w:cs="Times New Roman"/>
          <w:sz w:val="24"/>
          <w:szCs w:val="24"/>
        </w:rPr>
        <w:t xml:space="preserve">kelbimai turi būti automatiškai perkeliami į portalus </w:t>
      </w:r>
      <w:r w:rsidR="00B86A9A">
        <w:rPr>
          <w:rFonts w:ascii="Times New Roman" w:hAnsi="Times New Roman" w:cs="Times New Roman"/>
          <w:sz w:val="24"/>
          <w:szCs w:val="24"/>
        </w:rPr>
        <w:t>s</w:t>
      </w:r>
      <w:r w:rsidR="004348AE" w:rsidRPr="00D81674">
        <w:rPr>
          <w:rFonts w:ascii="Times New Roman" w:hAnsi="Times New Roman" w:cs="Times New Roman"/>
          <w:sz w:val="24"/>
          <w:szCs w:val="24"/>
        </w:rPr>
        <w:t>kelbiu.lt ir NTzemelapis.lt</w:t>
      </w:r>
      <w:r>
        <w:rPr>
          <w:rFonts w:ascii="Times New Roman" w:hAnsi="Times New Roman" w:cs="Times New Roman"/>
          <w:sz w:val="24"/>
          <w:szCs w:val="24"/>
        </w:rPr>
        <w:t>;</w:t>
      </w:r>
    </w:p>
    <w:p w14:paraId="7F1E3AAF" w14:textId="2EF46946" w:rsidR="00B25179" w:rsidRDefault="008C4915" w:rsidP="00D81674">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C4915">
        <w:rPr>
          <w:rFonts w:ascii="Times New Roman" w:hAnsi="Times New Roman" w:cs="Times New Roman"/>
          <w:sz w:val="24"/>
          <w:szCs w:val="24"/>
        </w:rPr>
        <w:t xml:space="preserve"> </w:t>
      </w:r>
      <w:r>
        <w:rPr>
          <w:rFonts w:ascii="Times New Roman" w:hAnsi="Times New Roman" w:cs="Times New Roman"/>
          <w:sz w:val="24"/>
          <w:szCs w:val="24"/>
        </w:rPr>
        <w:t xml:space="preserve">Portale publikuojami parduodamo NT skelbimai </w:t>
      </w:r>
      <w:r w:rsidR="00D440A9" w:rsidRPr="0058797E">
        <w:rPr>
          <w:rFonts w:ascii="Times New Roman" w:hAnsi="Times New Roman" w:cs="Times New Roman"/>
          <w:sz w:val="24"/>
          <w:szCs w:val="24"/>
        </w:rPr>
        <w:t>turi</w:t>
      </w:r>
      <w:r w:rsidR="009174B4">
        <w:rPr>
          <w:rFonts w:ascii="Times New Roman" w:hAnsi="Times New Roman" w:cs="Times New Roman"/>
          <w:sz w:val="24"/>
          <w:szCs w:val="24"/>
        </w:rPr>
        <w:t xml:space="preserve"> turėti </w:t>
      </w:r>
      <w:r w:rsidR="00D440A9" w:rsidRPr="0058797E">
        <w:rPr>
          <w:rFonts w:ascii="Times New Roman" w:hAnsi="Times New Roman" w:cs="Times New Roman"/>
          <w:sz w:val="24"/>
          <w:szCs w:val="24"/>
        </w:rPr>
        <w:t xml:space="preserve"> filtrą/žymą, kad NT įgyjamas aukciono būdu</w:t>
      </w:r>
      <w:r>
        <w:rPr>
          <w:rFonts w:ascii="Times New Roman" w:hAnsi="Times New Roman" w:cs="Times New Roman"/>
          <w:sz w:val="24"/>
          <w:szCs w:val="24"/>
        </w:rPr>
        <w:t>.</w:t>
      </w:r>
      <w:r w:rsidRPr="008C4915">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Nuomos skelbimai neprivalo būti specialiai pažymėti</w:t>
      </w:r>
      <w:r w:rsidR="00B25179">
        <w:rPr>
          <w:rFonts w:ascii="Times New Roman" w:hAnsi="Times New Roman" w:cs="Times New Roman"/>
          <w:sz w:val="24"/>
          <w:szCs w:val="24"/>
        </w:rPr>
        <w:t>;</w:t>
      </w:r>
    </w:p>
    <w:p w14:paraId="44957C43" w14:textId="77777777" w:rsidR="000C10FC" w:rsidRPr="0058797E" w:rsidRDefault="000C10FC" w:rsidP="009C0983">
      <w:pPr>
        <w:tabs>
          <w:tab w:val="left" w:pos="567"/>
        </w:tabs>
        <w:spacing w:after="0" w:line="240" w:lineRule="auto"/>
        <w:jc w:val="both"/>
        <w:rPr>
          <w:rFonts w:ascii="Times New Roman" w:eastAsia="Calibri" w:hAnsi="Times New Roman" w:cs="Times New Roman"/>
          <w:sz w:val="24"/>
          <w:szCs w:val="24"/>
        </w:rPr>
      </w:pPr>
    </w:p>
    <w:p w14:paraId="2BF97910" w14:textId="54968EBD" w:rsidR="00CF0C92" w:rsidRPr="0058797E" w:rsidRDefault="009C0983" w:rsidP="009C0983">
      <w:pPr>
        <w:tabs>
          <w:tab w:val="left" w:pos="900"/>
        </w:tabs>
        <w:spacing w:after="0"/>
        <w:ind w:firstLine="567"/>
        <w:jc w:val="both"/>
        <w:rPr>
          <w:rFonts w:ascii="Times New Roman" w:hAnsi="Times New Roman" w:cs="Times New Roman"/>
          <w:sz w:val="24"/>
          <w:szCs w:val="24"/>
        </w:rPr>
      </w:pPr>
      <w:r w:rsidRPr="0058797E">
        <w:rPr>
          <w:rFonts w:ascii="Times New Roman" w:eastAsia="Calibri" w:hAnsi="Times New Roman" w:cs="Times New Roman"/>
          <w:sz w:val="24"/>
          <w:szCs w:val="24"/>
        </w:rPr>
        <w:t>1.</w:t>
      </w:r>
      <w:r w:rsidR="00FF6B85" w:rsidRPr="0058797E">
        <w:rPr>
          <w:rFonts w:ascii="Times New Roman" w:eastAsia="Calibri" w:hAnsi="Times New Roman" w:cs="Times New Roman"/>
          <w:sz w:val="24"/>
          <w:szCs w:val="24"/>
        </w:rPr>
        <w:t>3</w:t>
      </w:r>
      <w:r w:rsidRPr="0058797E">
        <w:rPr>
          <w:rFonts w:ascii="Times New Roman" w:eastAsia="Calibri" w:hAnsi="Times New Roman" w:cs="Times New Roman"/>
          <w:sz w:val="24"/>
          <w:szCs w:val="24"/>
        </w:rPr>
        <w:t>. Paslaugos bus perkamos pagal poreikį.</w:t>
      </w:r>
      <w:r w:rsidR="00260418" w:rsidRPr="0058797E">
        <w:rPr>
          <w:rFonts w:ascii="Times New Roman" w:hAnsi="Times New Roman" w:cs="Times New Roman"/>
          <w:sz w:val="24"/>
          <w:szCs w:val="24"/>
        </w:rPr>
        <w:t xml:space="preserve"> </w:t>
      </w:r>
    </w:p>
    <w:p w14:paraId="6D6CE701" w14:textId="1915B543" w:rsidR="009C0983" w:rsidRPr="0058797E" w:rsidRDefault="009C0983" w:rsidP="009C0983">
      <w:pPr>
        <w:tabs>
          <w:tab w:val="left" w:pos="900"/>
        </w:tabs>
        <w:spacing w:after="0"/>
        <w:ind w:firstLine="567"/>
        <w:jc w:val="both"/>
        <w:rPr>
          <w:rFonts w:ascii="Times New Roman" w:eastAsia="Calibri" w:hAnsi="Times New Roman" w:cs="Times New Roman"/>
          <w:sz w:val="24"/>
          <w:szCs w:val="24"/>
        </w:rPr>
      </w:pPr>
      <w:r w:rsidRPr="0058797E">
        <w:rPr>
          <w:rFonts w:ascii="Times New Roman" w:eastAsia="Calibri" w:hAnsi="Times New Roman" w:cs="Times New Roman"/>
          <w:sz w:val="24"/>
          <w:szCs w:val="24"/>
        </w:rPr>
        <w:t>1.</w:t>
      </w:r>
      <w:r w:rsidR="00FF6B85" w:rsidRPr="0058797E">
        <w:rPr>
          <w:rFonts w:ascii="Times New Roman" w:eastAsia="Calibri" w:hAnsi="Times New Roman" w:cs="Times New Roman"/>
          <w:sz w:val="24"/>
          <w:szCs w:val="24"/>
        </w:rPr>
        <w:t>4</w:t>
      </w:r>
      <w:r w:rsidRPr="0058797E">
        <w:rPr>
          <w:rFonts w:ascii="Times New Roman" w:eastAsia="Calibri" w:hAnsi="Times New Roman" w:cs="Times New Roman"/>
          <w:sz w:val="24"/>
          <w:szCs w:val="24"/>
        </w:rPr>
        <w:t xml:space="preserve">. </w:t>
      </w:r>
      <w:r w:rsidR="00FD178B" w:rsidRPr="0058797E">
        <w:rPr>
          <w:rFonts w:ascii="Times New Roman" w:eastAsia="Calibri" w:hAnsi="Times New Roman" w:cs="Times New Roman"/>
          <w:sz w:val="24"/>
          <w:szCs w:val="24"/>
        </w:rPr>
        <w:t>Užsakovo</w:t>
      </w:r>
      <w:r w:rsidRPr="0058797E">
        <w:rPr>
          <w:rFonts w:ascii="Times New Roman" w:eastAsia="Calibri" w:hAnsi="Times New Roman" w:cs="Times New Roman"/>
          <w:sz w:val="24"/>
          <w:szCs w:val="24"/>
        </w:rPr>
        <w:t xml:space="preserve"> darbuotojas, atsakingas už sutarties vykdymą, </w:t>
      </w:r>
      <w:r w:rsidRPr="0058797E">
        <w:rPr>
          <w:rFonts w:ascii="Times New Roman" w:eastAsia="Times New Roman" w:hAnsi="Times New Roman" w:cs="Times New Roman"/>
          <w:color w:val="000000"/>
          <w:sz w:val="24"/>
          <w:szCs w:val="24"/>
          <w:lang w:eastAsia="lt-LT"/>
        </w:rPr>
        <w:t>pateikia</w:t>
      </w:r>
      <w:r w:rsidRPr="0058797E">
        <w:rPr>
          <w:rFonts w:ascii="Times New Roman" w:eastAsia="Calibri" w:hAnsi="Times New Roman" w:cs="Times New Roman"/>
          <w:sz w:val="24"/>
          <w:szCs w:val="24"/>
        </w:rPr>
        <w:t xml:space="preserve"> užsakymą Paslaugų </w:t>
      </w:r>
      <w:r w:rsidR="00FE0E85" w:rsidRPr="0058797E">
        <w:rPr>
          <w:rFonts w:ascii="Times New Roman" w:eastAsia="Calibri" w:hAnsi="Times New Roman" w:cs="Times New Roman"/>
          <w:sz w:val="24"/>
          <w:szCs w:val="24"/>
        </w:rPr>
        <w:t xml:space="preserve">teikėjui </w:t>
      </w:r>
      <w:r w:rsidRPr="0058797E">
        <w:rPr>
          <w:rFonts w:ascii="Times New Roman" w:eastAsia="Calibri" w:hAnsi="Times New Roman" w:cs="Times New Roman"/>
          <w:sz w:val="24"/>
          <w:szCs w:val="24"/>
        </w:rPr>
        <w:t xml:space="preserve">elektroniniu paštu, nurodydamas šią informaciją: </w:t>
      </w:r>
    </w:p>
    <w:p w14:paraId="05E6F579" w14:textId="77777777" w:rsidR="009C0983" w:rsidRPr="0058797E" w:rsidRDefault="009C0983" w:rsidP="0099151F">
      <w:pPr>
        <w:pStyle w:val="Sraopastraipa"/>
        <w:numPr>
          <w:ilvl w:val="0"/>
          <w:numId w:val="1"/>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turto adresas (savivaldybė, gyvenvietė, mikrorajonas, gatvė);</w:t>
      </w:r>
    </w:p>
    <w:p w14:paraId="0A8F8843" w14:textId="0C2C9AC5" w:rsidR="00984890" w:rsidRPr="0058797E" w:rsidRDefault="00426DD9" w:rsidP="0099151F">
      <w:pPr>
        <w:pStyle w:val="Sraopastraipa"/>
        <w:numPr>
          <w:ilvl w:val="0"/>
          <w:numId w:val="1"/>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unikalus numeris</w:t>
      </w:r>
      <w:r w:rsidR="00696E16">
        <w:rPr>
          <w:rFonts w:ascii="Times New Roman" w:eastAsia="Calibri" w:hAnsi="Times New Roman" w:cs="Times New Roman"/>
          <w:i/>
          <w:sz w:val="24"/>
          <w:szCs w:val="24"/>
        </w:rPr>
        <w:t>;</w:t>
      </w:r>
    </w:p>
    <w:p w14:paraId="0863C9D9" w14:textId="02283408" w:rsidR="009C0983" w:rsidRPr="0058797E" w:rsidRDefault="009C0983" w:rsidP="0099151F">
      <w:pPr>
        <w:pStyle w:val="Sraopastraipa"/>
        <w:numPr>
          <w:ilvl w:val="0"/>
          <w:numId w:val="1"/>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objekto tipas</w:t>
      </w:r>
      <w:r w:rsidR="00A25229">
        <w:rPr>
          <w:rFonts w:ascii="Times New Roman" w:eastAsia="Calibri" w:hAnsi="Times New Roman" w:cs="Times New Roman"/>
          <w:i/>
          <w:sz w:val="24"/>
          <w:szCs w:val="24"/>
        </w:rPr>
        <w:t xml:space="preserve"> ir paskirtis</w:t>
      </w:r>
      <w:r w:rsidRPr="0058797E">
        <w:rPr>
          <w:rFonts w:ascii="Times New Roman" w:eastAsia="Calibri" w:hAnsi="Times New Roman" w:cs="Times New Roman"/>
          <w:i/>
          <w:sz w:val="24"/>
          <w:szCs w:val="24"/>
        </w:rPr>
        <w:t xml:space="preserve"> (butai pardavimui/nuomai, namai pardavimui/nuomai, patalpos pardavimui/nuomai, sklypai, garažai, sodybos);</w:t>
      </w:r>
    </w:p>
    <w:p w14:paraId="774347B8" w14:textId="77777777" w:rsidR="005E7F26" w:rsidRDefault="005E7F26" w:rsidP="0099151F">
      <w:pPr>
        <w:pStyle w:val="Sraopastraipa"/>
        <w:numPr>
          <w:ilvl w:val="0"/>
          <w:numId w:val="1"/>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 xml:space="preserve">plotas, </w:t>
      </w:r>
      <w:bookmarkStart w:id="0" w:name="_Hlk211842080"/>
      <w:r w:rsidRPr="0058797E">
        <w:rPr>
          <w:rFonts w:ascii="Times New Roman" w:eastAsia="Calibri" w:hAnsi="Times New Roman" w:cs="Times New Roman"/>
          <w:i/>
          <w:sz w:val="24"/>
          <w:szCs w:val="24"/>
        </w:rPr>
        <w:t>m</w:t>
      </w:r>
      <w:r w:rsidR="00A10C77" w:rsidRPr="0058797E">
        <w:rPr>
          <w:rFonts w:ascii="Times New Roman" w:eastAsia="Calibri" w:hAnsi="Times New Roman" w:cs="Times New Roman"/>
          <w:i/>
          <w:sz w:val="24"/>
          <w:szCs w:val="24"/>
        </w:rPr>
        <w:t>²;</w:t>
      </w:r>
      <w:bookmarkEnd w:id="0"/>
    </w:p>
    <w:p w14:paraId="78C81A77" w14:textId="5A717C49" w:rsidR="00C646DC" w:rsidRPr="0058797E" w:rsidRDefault="001461A6" w:rsidP="0099151F">
      <w:pPr>
        <w:pStyle w:val="Sraopastraipa"/>
        <w:numPr>
          <w:ilvl w:val="0"/>
          <w:numId w:val="1"/>
        </w:numPr>
        <w:tabs>
          <w:tab w:val="left" w:pos="900"/>
        </w:tabs>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sklypo plotas, </w:t>
      </w:r>
      <w:r w:rsidRPr="0058797E">
        <w:rPr>
          <w:rFonts w:ascii="Times New Roman" w:eastAsia="Calibri" w:hAnsi="Times New Roman" w:cs="Times New Roman"/>
          <w:i/>
          <w:sz w:val="24"/>
          <w:szCs w:val="24"/>
        </w:rPr>
        <w:t>m²;</w:t>
      </w:r>
    </w:p>
    <w:p w14:paraId="6B235F64" w14:textId="64E02EFC" w:rsidR="009C0983" w:rsidRPr="0058797E" w:rsidRDefault="009C0983" w:rsidP="0099151F">
      <w:pPr>
        <w:pStyle w:val="Sraopastraipa"/>
        <w:numPr>
          <w:ilvl w:val="0"/>
          <w:numId w:val="2"/>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kambarių skaičius (talpinant informaciją apie butą</w:t>
      </w:r>
      <w:r w:rsidR="00426DD9" w:rsidRPr="0058797E">
        <w:rPr>
          <w:rFonts w:ascii="Times New Roman" w:eastAsia="Calibri" w:hAnsi="Times New Roman" w:cs="Times New Roman"/>
          <w:i/>
          <w:sz w:val="24"/>
          <w:szCs w:val="24"/>
        </w:rPr>
        <w:t xml:space="preserve"> ir gyvenamąjį namą</w:t>
      </w:r>
      <w:r w:rsidRPr="0058797E">
        <w:rPr>
          <w:rFonts w:ascii="Times New Roman" w:eastAsia="Calibri" w:hAnsi="Times New Roman" w:cs="Times New Roman"/>
          <w:i/>
          <w:sz w:val="24"/>
          <w:szCs w:val="24"/>
        </w:rPr>
        <w:t>);</w:t>
      </w:r>
    </w:p>
    <w:p w14:paraId="470F81C7" w14:textId="77777777" w:rsidR="009C0983" w:rsidRPr="0058797E" w:rsidRDefault="009C0983" w:rsidP="0099151F">
      <w:pPr>
        <w:pStyle w:val="Sraopastraipa"/>
        <w:numPr>
          <w:ilvl w:val="0"/>
          <w:numId w:val="2"/>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 xml:space="preserve">namo tipas (namas (gyvenamasis, namo dalis, sodo namas, sublokuotas namas, sodyba) (talpinant informaciją apie namą); </w:t>
      </w:r>
    </w:p>
    <w:p w14:paraId="38F29246" w14:textId="77777777" w:rsidR="009C0983" w:rsidRPr="0058797E" w:rsidRDefault="009C0983" w:rsidP="0099151F">
      <w:pPr>
        <w:pStyle w:val="Sraopastraipa"/>
        <w:numPr>
          <w:ilvl w:val="0"/>
          <w:numId w:val="2"/>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įrengimas (įrengtas, dalinė apdaila, neįrengtas, nebaigtas statyti, pamatai, kita);</w:t>
      </w:r>
    </w:p>
    <w:p w14:paraId="4CE25F3F" w14:textId="77777777" w:rsidR="00A10C77" w:rsidRPr="0058797E" w:rsidRDefault="00A10C77" w:rsidP="003653C4">
      <w:pPr>
        <w:pStyle w:val="Sraopastraipa"/>
        <w:numPr>
          <w:ilvl w:val="0"/>
          <w:numId w:val="3"/>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kaina, Eur;</w:t>
      </w:r>
    </w:p>
    <w:p w14:paraId="236CC93B" w14:textId="77777777" w:rsidR="009C0983" w:rsidRPr="0058797E" w:rsidRDefault="009C0983" w:rsidP="003653C4">
      <w:pPr>
        <w:pStyle w:val="Sraopastraipa"/>
        <w:numPr>
          <w:ilvl w:val="0"/>
          <w:numId w:val="3"/>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pastato statybos metai;</w:t>
      </w:r>
    </w:p>
    <w:p w14:paraId="1F70B201" w14:textId="77777777" w:rsidR="009C0983" w:rsidRPr="0058797E" w:rsidRDefault="009C0983" w:rsidP="0099151F">
      <w:pPr>
        <w:pStyle w:val="Sraopastraipa"/>
        <w:numPr>
          <w:ilvl w:val="0"/>
          <w:numId w:val="3"/>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buto ar patalpų aukštas/namo aukštų sk.;</w:t>
      </w:r>
    </w:p>
    <w:p w14:paraId="41699479" w14:textId="77777777" w:rsidR="009C0983" w:rsidRPr="0058797E" w:rsidRDefault="009C0983" w:rsidP="0099151F">
      <w:pPr>
        <w:pStyle w:val="Sraopastraipa"/>
        <w:numPr>
          <w:ilvl w:val="0"/>
          <w:numId w:val="3"/>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šildymas (centrinis, elektra, skystu kuru, centrinis kolektorinis, geoterminis, dujinis, kietu kuru, kita);</w:t>
      </w:r>
    </w:p>
    <w:p w14:paraId="0A71C412" w14:textId="77777777" w:rsidR="009C0983" w:rsidRPr="0058797E" w:rsidRDefault="009C0983" w:rsidP="0099151F">
      <w:pPr>
        <w:pStyle w:val="Sraopastraipa"/>
        <w:numPr>
          <w:ilvl w:val="0"/>
          <w:numId w:val="3"/>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pastato tipas (mūrinis, blokinis, monolitinis, medinis, karkasinis, rąstinis, kita);</w:t>
      </w:r>
    </w:p>
    <w:p w14:paraId="497B9F69" w14:textId="77777777" w:rsidR="009C0983" w:rsidRPr="0058797E" w:rsidRDefault="009C0983" w:rsidP="0099151F">
      <w:pPr>
        <w:pStyle w:val="Sraopastraipa"/>
        <w:numPr>
          <w:ilvl w:val="0"/>
          <w:numId w:val="3"/>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papildoma informacija;</w:t>
      </w:r>
    </w:p>
    <w:p w14:paraId="269F53D1" w14:textId="77777777" w:rsidR="009C0983" w:rsidRPr="0058797E" w:rsidRDefault="009C0983" w:rsidP="0099151F">
      <w:pPr>
        <w:pStyle w:val="Sraopastraipa"/>
        <w:numPr>
          <w:ilvl w:val="0"/>
          <w:numId w:val="3"/>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kontaktinė informacija;</w:t>
      </w:r>
    </w:p>
    <w:p w14:paraId="495F3624" w14:textId="77777777" w:rsidR="009C0983" w:rsidRPr="0058797E" w:rsidRDefault="00992260" w:rsidP="0099151F">
      <w:pPr>
        <w:pStyle w:val="Sraopastraipa"/>
        <w:numPr>
          <w:ilvl w:val="0"/>
          <w:numId w:val="3"/>
        </w:numPr>
        <w:tabs>
          <w:tab w:val="left" w:pos="900"/>
        </w:tabs>
        <w:spacing w:after="0"/>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lastRenderedPageBreak/>
        <w:t>Užsakovo</w:t>
      </w:r>
      <w:r w:rsidR="009C0983" w:rsidRPr="0058797E">
        <w:rPr>
          <w:rFonts w:ascii="Times New Roman" w:eastAsia="Calibri" w:hAnsi="Times New Roman" w:cs="Times New Roman"/>
          <w:i/>
          <w:sz w:val="24"/>
          <w:szCs w:val="24"/>
        </w:rPr>
        <w:t xml:space="preserve"> intern</w:t>
      </w:r>
      <w:r w:rsidRPr="0058797E">
        <w:rPr>
          <w:rFonts w:ascii="Times New Roman" w:eastAsia="Calibri" w:hAnsi="Times New Roman" w:cs="Times New Roman"/>
          <w:i/>
          <w:sz w:val="24"/>
          <w:szCs w:val="24"/>
        </w:rPr>
        <w:t>etinio</w:t>
      </w:r>
      <w:r w:rsidR="009C0983" w:rsidRPr="0058797E">
        <w:rPr>
          <w:rFonts w:ascii="Times New Roman" w:eastAsia="Calibri" w:hAnsi="Times New Roman" w:cs="Times New Roman"/>
          <w:i/>
          <w:sz w:val="24"/>
          <w:szCs w:val="24"/>
        </w:rPr>
        <w:t xml:space="preserve"> puslapio nuoroda;</w:t>
      </w:r>
    </w:p>
    <w:p w14:paraId="64ACEC47" w14:textId="77777777" w:rsidR="009C0983" w:rsidRPr="0058797E" w:rsidRDefault="009C0983" w:rsidP="0099151F">
      <w:pPr>
        <w:pStyle w:val="Sraopastraipa"/>
        <w:numPr>
          <w:ilvl w:val="0"/>
          <w:numId w:val="3"/>
        </w:numPr>
        <w:tabs>
          <w:tab w:val="left" w:pos="900"/>
        </w:tabs>
        <w:spacing w:after="0" w:line="240" w:lineRule="auto"/>
        <w:jc w:val="both"/>
        <w:rPr>
          <w:rFonts w:ascii="Times New Roman" w:eastAsia="Calibri" w:hAnsi="Times New Roman" w:cs="Times New Roman"/>
          <w:i/>
          <w:sz w:val="24"/>
          <w:szCs w:val="24"/>
        </w:rPr>
      </w:pPr>
      <w:r w:rsidRPr="0058797E">
        <w:rPr>
          <w:rFonts w:ascii="Times New Roman" w:eastAsia="Calibri" w:hAnsi="Times New Roman" w:cs="Times New Roman"/>
          <w:i/>
          <w:sz w:val="24"/>
          <w:szCs w:val="24"/>
        </w:rPr>
        <w:t>vaizdinė informacija (nuotraukos, planai, etc.);</w:t>
      </w:r>
    </w:p>
    <w:p w14:paraId="58F13A88" w14:textId="77777777" w:rsidR="009C0983" w:rsidRPr="0058797E" w:rsidRDefault="009C0983" w:rsidP="009C0983">
      <w:pPr>
        <w:tabs>
          <w:tab w:val="left" w:pos="900"/>
        </w:tabs>
        <w:spacing w:after="0" w:line="240" w:lineRule="auto"/>
        <w:ind w:firstLine="567"/>
        <w:jc w:val="both"/>
        <w:rPr>
          <w:rFonts w:ascii="Times New Roman" w:eastAsia="Calibri" w:hAnsi="Times New Roman" w:cs="Times New Roman"/>
          <w:sz w:val="24"/>
          <w:szCs w:val="24"/>
        </w:rPr>
      </w:pPr>
    </w:p>
    <w:p w14:paraId="395F4BF9" w14:textId="50BE2F46" w:rsidR="00236D22" w:rsidRPr="0058797E" w:rsidRDefault="00992260" w:rsidP="00236D22">
      <w:pPr>
        <w:tabs>
          <w:tab w:val="left" w:pos="900"/>
        </w:tabs>
        <w:spacing w:after="0" w:line="240" w:lineRule="auto"/>
        <w:ind w:firstLine="567"/>
        <w:jc w:val="both"/>
        <w:rPr>
          <w:rFonts w:ascii="Times New Roman" w:eastAsia="Times New Roman" w:hAnsi="Times New Roman" w:cs="Times New Roman"/>
          <w:color w:val="000000"/>
          <w:sz w:val="24"/>
          <w:szCs w:val="24"/>
          <w:lang w:eastAsia="lt-LT"/>
        </w:rPr>
      </w:pPr>
      <w:r w:rsidRPr="0058797E">
        <w:rPr>
          <w:rFonts w:ascii="Times New Roman" w:eastAsia="Calibri" w:hAnsi="Times New Roman" w:cs="Times New Roman"/>
          <w:sz w:val="24"/>
          <w:szCs w:val="24"/>
        </w:rPr>
        <w:t>1.</w:t>
      </w:r>
      <w:r w:rsidR="00225C84">
        <w:rPr>
          <w:rFonts w:ascii="Times New Roman" w:eastAsia="Calibri" w:hAnsi="Times New Roman" w:cs="Times New Roman"/>
          <w:sz w:val="24"/>
          <w:szCs w:val="24"/>
        </w:rPr>
        <w:t>5</w:t>
      </w:r>
      <w:r w:rsidRPr="0058797E">
        <w:rPr>
          <w:rFonts w:ascii="Times New Roman" w:eastAsia="Calibri" w:hAnsi="Times New Roman" w:cs="Times New Roman"/>
          <w:sz w:val="24"/>
          <w:szCs w:val="24"/>
        </w:rPr>
        <w:t>. Nurodytą</w:t>
      </w:r>
      <w:r w:rsidR="0099151F" w:rsidRPr="0058797E">
        <w:rPr>
          <w:rFonts w:ascii="Times New Roman" w:eastAsia="Calibri" w:hAnsi="Times New Roman" w:cs="Times New Roman"/>
          <w:sz w:val="24"/>
          <w:szCs w:val="24"/>
        </w:rPr>
        <w:t xml:space="preserve"> </w:t>
      </w:r>
      <w:r w:rsidR="009C0983" w:rsidRPr="0058797E">
        <w:rPr>
          <w:rFonts w:ascii="Times New Roman" w:eastAsia="Calibri" w:hAnsi="Times New Roman" w:cs="Times New Roman"/>
          <w:sz w:val="24"/>
          <w:szCs w:val="24"/>
        </w:rPr>
        <w:t xml:space="preserve">informaciją Paslaugų </w:t>
      </w:r>
      <w:r w:rsidR="00672C92" w:rsidRPr="0058797E">
        <w:rPr>
          <w:rFonts w:ascii="Times New Roman" w:eastAsia="Calibri" w:hAnsi="Times New Roman" w:cs="Times New Roman"/>
          <w:sz w:val="24"/>
          <w:szCs w:val="24"/>
        </w:rPr>
        <w:t>t</w:t>
      </w:r>
      <w:r w:rsidR="00672C92" w:rsidRPr="0058797E">
        <w:rPr>
          <w:rFonts w:ascii="Times New Roman" w:eastAsia="Times New Roman" w:hAnsi="Times New Roman" w:cs="Times New Roman"/>
          <w:color w:val="000000"/>
          <w:sz w:val="24"/>
          <w:szCs w:val="24"/>
          <w:lang w:eastAsia="lt-LT"/>
        </w:rPr>
        <w:t xml:space="preserve">eikėjas </w:t>
      </w:r>
      <w:r w:rsidR="009C0983" w:rsidRPr="0058797E">
        <w:rPr>
          <w:rFonts w:ascii="Times New Roman" w:eastAsia="Times New Roman" w:hAnsi="Times New Roman" w:cs="Times New Roman"/>
          <w:color w:val="000000"/>
          <w:sz w:val="24"/>
          <w:szCs w:val="24"/>
          <w:lang w:eastAsia="lt-LT"/>
        </w:rPr>
        <w:t xml:space="preserve">privalo paskelbti </w:t>
      </w:r>
      <w:r w:rsidR="00D81674">
        <w:rPr>
          <w:rFonts w:ascii="Times New Roman" w:eastAsia="Times New Roman" w:hAnsi="Times New Roman" w:cs="Times New Roman"/>
          <w:color w:val="000000"/>
          <w:sz w:val="24"/>
          <w:szCs w:val="24"/>
          <w:lang w:eastAsia="lt-LT"/>
        </w:rPr>
        <w:t xml:space="preserve">Portale. </w:t>
      </w:r>
      <w:r w:rsidR="009C0983" w:rsidRPr="0058797E">
        <w:rPr>
          <w:rFonts w:ascii="Times New Roman" w:eastAsia="Times New Roman" w:hAnsi="Times New Roman" w:cs="Times New Roman"/>
          <w:color w:val="000000"/>
          <w:sz w:val="24"/>
          <w:szCs w:val="24"/>
          <w:lang w:eastAsia="lt-LT"/>
        </w:rPr>
        <w:t xml:space="preserve"> </w:t>
      </w:r>
    </w:p>
    <w:p w14:paraId="737A16F0" w14:textId="74AF6562" w:rsidR="001D6B8D" w:rsidRPr="0058797E" w:rsidRDefault="009C0983" w:rsidP="001D6B8D">
      <w:pPr>
        <w:tabs>
          <w:tab w:val="left" w:pos="900"/>
        </w:tabs>
        <w:spacing w:after="0" w:line="240" w:lineRule="auto"/>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FE098F">
        <w:rPr>
          <w:rFonts w:ascii="Times New Roman" w:eastAsia="Times New Roman" w:hAnsi="Times New Roman" w:cs="Times New Roman"/>
          <w:sz w:val="24"/>
          <w:szCs w:val="24"/>
          <w:lang w:eastAsia="lt-LT"/>
        </w:rPr>
        <w:t>6</w:t>
      </w:r>
      <w:r w:rsidRPr="0058797E">
        <w:rPr>
          <w:rFonts w:ascii="Times New Roman" w:eastAsia="Times New Roman" w:hAnsi="Times New Roman" w:cs="Times New Roman"/>
          <w:sz w:val="24"/>
          <w:szCs w:val="24"/>
          <w:lang w:eastAsia="lt-LT"/>
        </w:rPr>
        <w:t xml:space="preserve">. </w:t>
      </w:r>
      <w:r w:rsidR="001D6B8D" w:rsidRPr="0058797E">
        <w:rPr>
          <w:rFonts w:ascii="Times New Roman" w:eastAsia="Times New Roman" w:hAnsi="Times New Roman" w:cs="Times New Roman"/>
          <w:sz w:val="24"/>
          <w:szCs w:val="24"/>
          <w:lang w:eastAsia="lt-LT"/>
        </w:rPr>
        <w:t>Paslaug</w:t>
      </w:r>
      <w:r w:rsidR="004410BE" w:rsidRPr="0058797E">
        <w:rPr>
          <w:rFonts w:ascii="Times New Roman" w:eastAsia="Times New Roman" w:hAnsi="Times New Roman" w:cs="Times New Roman"/>
          <w:sz w:val="24"/>
          <w:szCs w:val="24"/>
          <w:lang w:eastAsia="lt-LT"/>
        </w:rPr>
        <w:t xml:space="preserve">os vykdomos </w:t>
      </w:r>
      <w:r w:rsidR="0085420A" w:rsidRPr="0058797E">
        <w:rPr>
          <w:rFonts w:ascii="Times New Roman" w:eastAsia="Times New Roman" w:hAnsi="Times New Roman" w:cs="Times New Roman"/>
          <w:sz w:val="24"/>
          <w:szCs w:val="24"/>
          <w:lang w:eastAsia="lt-LT"/>
        </w:rPr>
        <w:t xml:space="preserve">Paslaugų teikėjui </w:t>
      </w:r>
      <w:r w:rsidR="004410BE" w:rsidRPr="0058797E">
        <w:rPr>
          <w:rFonts w:ascii="Times New Roman" w:eastAsia="Times New Roman" w:hAnsi="Times New Roman" w:cs="Times New Roman"/>
          <w:sz w:val="24"/>
          <w:szCs w:val="24"/>
          <w:lang w:eastAsia="lt-LT"/>
        </w:rPr>
        <w:t xml:space="preserve">užsakant </w:t>
      </w:r>
      <w:r w:rsidR="00D81674">
        <w:rPr>
          <w:rFonts w:ascii="Times New Roman" w:eastAsia="Times New Roman" w:hAnsi="Times New Roman" w:cs="Times New Roman"/>
          <w:sz w:val="24"/>
          <w:szCs w:val="24"/>
          <w:lang w:eastAsia="lt-LT"/>
        </w:rPr>
        <w:t>Portale</w:t>
      </w:r>
      <w:r w:rsidR="004410BE" w:rsidRPr="0058797E">
        <w:rPr>
          <w:rFonts w:ascii="Times New Roman" w:eastAsia="Times New Roman" w:hAnsi="Times New Roman" w:cs="Times New Roman"/>
          <w:sz w:val="24"/>
          <w:szCs w:val="24"/>
          <w:lang w:eastAsia="lt-LT"/>
        </w:rPr>
        <w:t xml:space="preserve"> paslaugų planus </w:t>
      </w:r>
      <w:r w:rsidR="00A616F3" w:rsidRPr="0058797E">
        <w:rPr>
          <w:rFonts w:ascii="Times New Roman" w:eastAsia="Times New Roman" w:hAnsi="Times New Roman" w:cs="Times New Roman"/>
          <w:sz w:val="24"/>
          <w:szCs w:val="24"/>
          <w:lang w:eastAsia="lt-LT"/>
        </w:rPr>
        <w:t xml:space="preserve">su </w:t>
      </w:r>
      <w:r w:rsidR="00D22DA5" w:rsidRPr="0058797E">
        <w:rPr>
          <w:rFonts w:ascii="Times New Roman" w:eastAsia="Times New Roman" w:hAnsi="Times New Roman" w:cs="Times New Roman"/>
          <w:sz w:val="24"/>
          <w:szCs w:val="24"/>
          <w:lang w:eastAsia="lt-LT"/>
        </w:rPr>
        <w:t>pasirinktais</w:t>
      </w:r>
      <w:r w:rsidR="00A616F3" w:rsidRPr="0058797E">
        <w:rPr>
          <w:rFonts w:ascii="Times New Roman" w:eastAsia="Times New Roman" w:hAnsi="Times New Roman" w:cs="Times New Roman"/>
          <w:sz w:val="24"/>
          <w:szCs w:val="24"/>
          <w:lang w:eastAsia="lt-LT"/>
        </w:rPr>
        <w:t xml:space="preserve"> </w:t>
      </w:r>
      <w:r w:rsidR="00A25AB8" w:rsidRPr="0058797E">
        <w:rPr>
          <w:rFonts w:ascii="Times New Roman" w:eastAsia="Times New Roman" w:hAnsi="Times New Roman" w:cs="Times New Roman"/>
          <w:sz w:val="24"/>
          <w:szCs w:val="24"/>
          <w:lang w:eastAsia="lt-LT"/>
        </w:rPr>
        <w:t xml:space="preserve">aktyvių </w:t>
      </w:r>
      <w:r w:rsidR="00A616F3" w:rsidRPr="0058797E">
        <w:rPr>
          <w:rFonts w:ascii="Times New Roman" w:eastAsia="Times New Roman" w:hAnsi="Times New Roman" w:cs="Times New Roman"/>
          <w:sz w:val="24"/>
          <w:szCs w:val="24"/>
          <w:lang w:eastAsia="lt-LT"/>
        </w:rPr>
        <w:t>skelbimų limit</w:t>
      </w:r>
      <w:r w:rsidR="007100EE" w:rsidRPr="0058797E">
        <w:rPr>
          <w:rFonts w:ascii="Times New Roman" w:eastAsia="Times New Roman" w:hAnsi="Times New Roman" w:cs="Times New Roman"/>
          <w:sz w:val="24"/>
          <w:szCs w:val="24"/>
          <w:lang w:eastAsia="lt-LT"/>
        </w:rPr>
        <w:t>ais</w:t>
      </w:r>
      <w:r w:rsidR="00A25AB8" w:rsidRPr="0058797E">
        <w:rPr>
          <w:rFonts w:ascii="Times New Roman" w:eastAsia="Times New Roman" w:hAnsi="Times New Roman" w:cs="Times New Roman"/>
          <w:sz w:val="24"/>
          <w:szCs w:val="24"/>
          <w:lang w:eastAsia="lt-LT"/>
        </w:rPr>
        <w:t>, o išnaudojus aktyvių skelbimų limitus</w:t>
      </w:r>
      <w:r w:rsidR="00C26171" w:rsidRPr="0058797E">
        <w:rPr>
          <w:rFonts w:ascii="Times New Roman" w:eastAsia="Times New Roman" w:hAnsi="Times New Roman" w:cs="Times New Roman"/>
          <w:sz w:val="24"/>
          <w:szCs w:val="24"/>
          <w:lang w:eastAsia="lt-LT"/>
        </w:rPr>
        <w:t>,</w:t>
      </w:r>
      <w:r w:rsidR="00A616F3" w:rsidRPr="0058797E">
        <w:rPr>
          <w:rFonts w:ascii="Times New Roman" w:eastAsia="Times New Roman" w:hAnsi="Times New Roman" w:cs="Times New Roman"/>
          <w:sz w:val="24"/>
          <w:szCs w:val="24"/>
          <w:lang w:eastAsia="lt-LT"/>
        </w:rPr>
        <w:t xml:space="preserve"> užsakant papildom</w:t>
      </w:r>
      <w:r w:rsidR="009E3FEB" w:rsidRPr="0058797E">
        <w:rPr>
          <w:rFonts w:ascii="Times New Roman" w:eastAsia="Times New Roman" w:hAnsi="Times New Roman" w:cs="Times New Roman"/>
          <w:sz w:val="24"/>
          <w:szCs w:val="24"/>
          <w:lang w:eastAsia="lt-LT"/>
        </w:rPr>
        <w:t>us skelbimus</w:t>
      </w:r>
      <w:r w:rsidR="007100EE" w:rsidRPr="0058797E">
        <w:rPr>
          <w:rFonts w:ascii="Times New Roman" w:eastAsia="Times New Roman" w:hAnsi="Times New Roman" w:cs="Times New Roman"/>
          <w:sz w:val="24"/>
          <w:szCs w:val="24"/>
          <w:lang w:eastAsia="lt-LT"/>
        </w:rPr>
        <w:t xml:space="preserve">. </w:t>
      </w:r>
      <w:r w:rsidR="00C26171" w:rsidRPr="0058797E">
        <w:rPr>
          <w:rFonts w:ascii="Times New Roman" w:eastAsia="Times New Roman" w:hAnsi="Times New Roman" w:cs="Times New Roman"/>
          <w:sz w:val="24"/>
          <w:szCs w:val="24"/>
          <w:lang w:eastAsia="lt-LT"/>
        </w:rPr>
        <w:t xml:space="preserve">Paslaugų tiekėjas </w:t>
      </w:r>
      <w:r w:rsidR="00BD0583" w:rsidRPr="0058797E">
        <w:rPr>
          <w:rFonts w:ascii="Times New Roman" w:eastAsia="Times New Roman" w:hAnsi="Times New Roman" w:cs="Times New Roman"/>
          <w:sz w:val="24"/>
          <w:szCs w:val="24"/>
          <w:lang w:eastAsia="lt-LT"/>
        </w:rPr>
        <w:t>prieš pradėdamas vy</w:t>
      </w:r>
      <w:r w:rsidR="003222B4" w:rsidRPr="0058797E">
        <w:rPr>
          <w:rFonts w:ascii="Times New Roman" w:eastAsia="Times New Roman" w:hAnsi="Times New Roman" w:cs="Times New Roman"/>
          <w:sz w:val="24"/>
          <w:szCs w:val="24"/>
          <w:lang w:eastAsia="lt-LT"/>
        </w:rPr>
        <w:t>kdyti Paslaugas</w:t>
      </w:r>
      <w:r w:rsidR="00755582" w:rsidRPr="0058797E">
        <w:rPr>
          <w:rFonts w:ascii="Times New Roman" w:eastAsia="Times New Roman" w:hAnsi="Times New Roman" w:cs="Times New Roman"/>
          <w:sz w:val="24"/>
          <w:szCs w:val="24"/>
          <w:lang w:eastAsia="lt-LT"/>
        </w:rPr>
        <w:t xml:space="preserve"> </w:t>
      </w:r>
      <w:r w:rsidR="002D06F4">
        <w:rPr>
          <w:rFonts w:ascii="Times New Roman" w:eastAsia="Times New Roman" w:hAnsi="Times New Roman" w:cs="Times New Roman"/>
          <w:sz w:val="24"/>
          <w:szCs w:val="24"/>
          <w:lang w:eastAsia="lt-LT"/>
        </w:rPr>
        <w:t>raštu (el.</w:t>
      </w:r>
      <w:r w:rsidR="00203256">
        <w:rPr>
          <w:rFonts w:ascii="Times New Roman" w:eastAsia="Times New Roman" w:hAnsi="Times New Roman" w:cs="Times New Roman"/>
          <w:sz w:val="24"/>
          <w:szCs w:val="24"/>
          <w:lang w:eastAsia="lt-LT"/>
        </w:rPr>
        <w:t xml:space="preserve"> </w:t>
      </w:r>
      <w:r w:rsidR="002D06F4">
        <w:rPr>
          <w:rFonts w:ascii="Times New Roman" w:eastAsia="Times New Roman" w:hAnsi="Times New Roman" w:cs="Times New Roman"/>
          <w:sz w:val="24"/>
          <w:szCs w:val="24"/>
          <w:lang w:eastAsia="lt-LT"/>
        </w:rPr>
        <w:t xml:space="preserve">paštu) </w:t>
      </w:r>
      <w:r w:rsidR="001D6B8D" w:rsidRPr="0058797E">
        <w:rPr>
          <w:rFonts w:ascii="Times New Roman" w:eastAsia="Times New Roman" w:hAnsi="Times New Roman" w:cs="Times New Roman"/>
          <w:sz w:val="24"/>
          <w:szCs w:val="24"/>
          <w:lang w:eastAsia="lt-LT"/>
        </w:rPr>
        <w:t xml:space="preserve">suderina su Užsakovu reikalingus užsakyti </w:t>
      </w:r>
      <w:r w:rsidR="004A1A22" w:rsidRPr="0058797E">
        <w:rPr>
          <w:rFonts w:ascii="Times New Roman" w:eastAsia="Times New Roman" w:hAnsi="Times New Roman" w:cs="Times New Roman"/>
          <w:sz w:val="24"/>
          <w:szCs w:val="24"/>
          <w:lang w:eastAsia="lt-LT"/>
        </w:rPr>
        <w:t>aktyvių skelbimų limitus</w:t>
      </w:r>
      <w:r w:rsidR="001D6B8D" w:rsidRPr="0058797E">
        <w:rPr>
          <w:rFonts w:ascii="Times New Roman" w:eastAsia="Times New Roman" w:hAnsi="Times New Roman" w:cs="Times New Roman"/>
          <w:sz w:val="24"/>
          <w:szCs w:val="24"/>
          <w:lang w:eastAsia="lt-LT"/>
        </w:rPr>
        <w:t>.</w:t>
      </w:r>
      <w:r w:rsidR="00ED582C" w:rsidRPr="0058797E">
        <w:rPr>
          <w:rFonts w:ascii="Times New Roman" w:eastAsia="Times New Roman" w:hAnsi="Times New Roman" w:cs="Times New Roman"/>
          <w:sz w:val="24"/>
          <w:szCs w:val="24"/>
          <w:lang w:eastAsia="lt-LT"/>
        </w:rPr>
        <w:t xml:space="preserve"> </w:t>
      </w:r>
      <w:r w:rsidR="002D2585" w:rsidRPr="0058797E">
        <w:rPr>
          <w:rFonts w:ascii="Times New Roman" w:eastAsia="Times New Roman" w:hAnsi="Times New Roman" w:cs="Times New Roman"/>
          <w:sz w:val="24"/>
          <w:szCs w:val="24"/>
          <w:lang w:eastAsia="lt-LT"/>
        </w:rPr>
        <w:t xml:space="preserve">Užsakovas </w:t>
      </w:r>
      <w:r w:rsidR="001052A6" w:rsidRPr="0058797E">
        <w:rPr>
          <w:rFonts w:ascii="Times New Roman" w:eastAsia="Times New Roman" w:hAnsi="Times New Roman" w:cs="Times New Roman"/>
          <w:sz w:val="24"/>
          <w:szCs w:val="24"/>
          <w:lang w:eastAsia="lt-LT"/>
        </w:rPr>
        <w:t>sutarties laikotar</w:t>
      </w:r>
      <w:r w:rsidR="00596FE3" w:rsidRPr="0058797E">
        <w:rPr>
          <w:rFonts w:ascii="Times New Roman" w:eastAsia="Times New Roman" w:hAnsi="Times New Roman" w:cs="Times New Roman"/>
          <w:sz w:val="24"/>
          <w:szCs w:val="24"/>
          <w:lang w:eastAsia="lt-LT"/>
        </w:rPr>
        <w:t>piu</w:t>
      </w:r>
      <w:r w:rsidR="001052A6" w:rsidRPr="0058797E">
        <w:rPr>
          <w:rFonts w:ascii="Times New Roman" w:eastAsia="Times New Roman" w:hAnsi="Times New Roman" w:cs="Times New Roman"/>
          <w:sz w:val="24"/>
          <w:szCs w:val="24"/>
          <w:lang w:eastAsia="lt-LT"/>
        </w:rPr>
        <w:t xml:space="preserve"> </w:t>
      </w:r>
      <w:r w:rsidR="00455868" w:rsidRPr="0058797E">
        <w:rPr>
          <w:rFonts w:ascii="Times New Roman" w:eastAsia="Times New Roman" w:hAnsi="Times New Roman" w:cs="Times New Roman"/>
          <w:sz w:val="24"/>
          <w:szCs w:val="24"/>
          <w:lang w:eastAsia="lt-LT"/>
        </w:rPr>
        <w:t>gali keisti</w:t>
      </w:r>
      <w:r w:rsidR="00367624">
        <w:rPr>
          <w:rFonts w:ascii="Times New Roman" w:eastAsia="Times New Roman" w:hAnsi="Times New Roman" w:cs="Times New Roman"/>
          <w:sz w:val="24"/>
          <w:szCs w:val="24"/>
          <w:lang w:eastAsia="lt-LT"/>
        </w:rPr>
        <w:t xml:space="preserve"> (el.</w:t>
      </w:r>
      <w:r w:rsidR="00203256">
        <w:rPr>
          <w:rFonts w:ascii="Times New Roman" w:eastAsia="Times New Roman" w:hAnsi="Times New Roman" w:cs="Times New Roman"/>
          <w:sz w:val="24"/>
          <w:szCs w:val="24"/>
          <w:lang w:eastAsia="lt-LT"/>
        </w:rPr>
        <w:t xml:space="preserve"> paštu</w:t>
      </w:r>
      <w:r w:rsidR="00367624">
        <w:rPr>
          <w:rFonts w:ascii="Times New Roman" w:eastAsia="Times New Roman" w:hAnsi="Times New Roman" w:cs="Times New Roman"/>
          <w:sz w:val="24"/>
          <w:szCs w:val="24"/>
          <w:lang w:eastAsia="lt-LT"/>
        </w:rPr>
        <w:t xml:space="preserve"> informavus Paslaugų tiekėją)</w:t>
      </w:r>
      <w:r w:rsidR="00455868" w:rsidRPr="0058797E">
        <w:rPr>
          <w:rFonts w:ascii="Times New Roman" w:eastAsia="Times New Roman" w:hAnsi="Times New Roman" w:cs="Times New Roman"/>
          <w:sz w:val="24"/>
          <w:szCs w:val="24"/>
          <w:lang w:eastAsia="lt-LT"/>
        </w:rPr>
        <w:t xml:space="preserve"> </w:t>
      </w:r>
      <w:r w:rsidR="00657282" w:rsidRPr="0058797E">
        <w:rPr>
          <w:rFonts w:ascii="Times New Roman" w:eastAsia="Times New Roman" w:hAnsi="Times New Roman" w:cs="Times New Roman"/>
          <w:sz w:val="24"/>
          <w:szCs w:val="24"/>
          <w:lang w:eastAsia="lt-LT"/>
        </w:rPr>
        <w:t>Aktyvių p</w:t>
      </w:r>
      <w:r w:rsidR="00ED582C" w:rsidRPr="0058797E">
        <w:rPr>
          <w:rFonts w:ascii="Times New Roman" w:eastAsia="Times New Roman" w:hAnsi="Times New Roman" w:cs="Times New Roman"/>
          <w:sz w:val="24"/>
          <w:szCs w:val="24"/>
          <w:lang w:eastAsia="lt-LT"/>
        </w:rPr>
        <w:t>aslaugų limit</w:t>
      </w:r>
      <w:r w:rsidR="00455868" w:rsidRPr="0058797E">
        <w:rPr>
          <w:rFonts w:ascii="Times New Roman" w:eastAsia="Times New Roman" w:hAnsi="Times New Roman" w:cs="Times New Roman"/>
          <w:sz w:val="24"/>
          <w:szCs w:val="24"/>
          <w:lang w:eastAsia="lt-LT"/>
        </w:rPr>
        <w:t>us</w:t>
      </w:r>
      <w:r w:rsidR="00D701EE" w:rsidRPr="0058797E">
        <w:rPr>
          <w:rFonts w:ascii="Times New Roman" w:eastAsia="Times New Roman" w:hAnsi="Times New Roman" w:cs="Times New Roman"/>
          <w:sz w:val="24"/>
          <w:szCs w:val="24"/>
          <w:lang w:eastAsia="lt-LT"/>
        </w:rPr>
        <w:t>, padidėjus ar sumažėjus skelbimų apimtims</w:t>
      </w:r>
      <w:r w:rsidR="0057177C" w:rsidRPr="0058797E">
        <w:rPr>
          <w:rFonts w:ascii="Times New Roman" w:eastAsia="Times New Roman" w:hAnsi="Times New Roman" w:cs="Times New Roman"/>
          <w:sz w:val="24"/>
          <w:szCs w:val="24"/>
          <w:lang w:eastAsia="lt-LT"/>
        </w:rPr>
        <w:t>, neribotą kiekį kartų</w:t>
      </w:r>
      <w:r w:rsidR="002A291B" w:rsidRPr="0058797E">
        <w:rPr>
          <w:rFonts w:ascii="Times New Roman" w:eastAsia="Times New Roman" w:hAnsi="Times New Roman" w:cs="Times New Roman"/>
          <w:sz w:val="24"/>
          <w:szCs w:val="24"/>
          <w:lang w:eastAsia="lt-LT"/>
        </w:rPr>
        <w:t>.</w:t>
      </w:r>
      <w:r w:rsidR="001D6B8D" w:rsidRPr="0058797E">
        <w:rPr>
          <w:rFonts w:ascii="Times New Roman" w:eastAsia="Times New Roman" w:hAnsi="Times New Roman" w:cs="Times New Roman"/>
          <w:sz w:val="24"/>
          <w:szCs w:val="24"/>
          <w:lang w:eastAsia="lt-LT"/>
        </w:rPr>
        <w:t xml:space="preserve">  </w:t>
      </w:r>
    </w:p>
    <w:p w14:paraId="3E72510A" w14:textId="6BFD3FA3" w:rsidR="008034E6" w:rsidRPr="0058797E" w:rsidRDefault="009C0983" w:rsidP="008034E6">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7</w:t>
      </w:r>
      <w:r w:rsidRPr="0058797E">
        <w:rPr>
          <w:rFonts w:ascii="Times New Roman" w:eastAsia="Times New Roman" w:hAnsi="Times New Roman" w:cs="Times New Roman"/>
          <w:sz w:val="24"/>
          <w:szCs w:val="24"/>
          <w:lang w:eastAsia="lt-LT"/>
        </w:rPr>
        <w:t>. Paslaugų t</w:t>
      </w:r>
      <w:r w:rsidR="00FE0E85" w:rsidRPr="0058797E">
        <w:rPr>
          <w:rFonts w:ascii="Times New Roman" w:eastAsia="Times New Roman" w:hAnsi="Times New Roman" w:cs="Times New Roman"/>
          <w:sz w:val="24"/>
          <w:szCs w:val="24"/>
          <w:lang w:eastAsia="lt-LT"/>
        </w:rPr>
        <w:t>ei</w:t>
      </w:r>
      <w:r w:rsidRPr="0058797E">
        <w:rPr>
          <w:rFonts w:ascii="Times New Roman" w:eastAsia="Times New Roman" w:hAnsi="Times New Roman" w:cs="Times New Roman"/>
          <w:sz w:val="24"/>
          <w:szCs w:val="24"/>
          <w:lang w:eastAsia="lt-LT"/>
        </w:rPr>
        <w:t>kėjas suteikia Užsako</w:t>
      </w:r>
      <w:r w:rsidR="00411776" w:rsidRPr="0058797E">
        <w:rPr>
          <w:rFonts w:ascii="Times New Roman" w:eastAsia="Times New Roman" w:hAnsi="Times New Roman" w:cs="Times New Roman"/>
          <w:sz w:val="24"/>
          <w:szCs w:val="24"/>
          <w:lang w:eastAsia="lt-LT"/>
        </w:rPr>
        <w:t>vui prisijungimo slaptažodžius ne mažiau kaip</w:t>
      </w:r>
      <w:r w:rsidR="00992260" w:rsidRPr="0058797E">
        <w:rPr>
          <w:rFonts w:ascii="Times New Roman" w:eastAsia="Times New Roman" w:hAnsi="Times New Roman" w:cs="Times New Roman"/>
          <w:sz w:val="24"/>
          <w:szCs w:val="24"/>
          <w:lang w:eastAsia="lt-LT"/>
        </w:rPr>
        <w:t xml:space="preserve"> </w:t>
      </w:r>
      <w:r w:rsidR="00D92CDB" w:rsidRPr="0058797E">
        <w:rPr>
          <w:rFonts w:ascii="Times New Roman" w:eastAsia="Times New Roman" w:hAnsi="Times New Roman" w:cs="Times New Roman"/>
          <w:sz w:val="24"/>
          <w:szCs w:val="24"/>
          <w:lang w:eastAsia="lt-LT"/>
        </w:rPr>
        <w:t>7</w:t>
      </w:r>
      <w:r w:rsidR="00CE2456" w:rsidRPr="0058797E">
        <w:rPr>
          <w:rFonts w:ascii="Times New Roman" w:eastAsia="Times New Roman" w:hAnsi="Times New Roman" w:cs="Times New Roman"/>
          <w:sz w:val="24"/>
          <w:szCs w:val="24"/>
          <w:lang w:eastAsia="lt-LT"/>
        </w:rPr>
        <w:t xml:space="preserve"> </w:t>
      </w:r>
      <w:r w:rsidR="00992260" w:rsidRPr="0058797E">
        <w:rPr>
          <w:rFonts w:ascii="Times New Roman" w:eastAsia="Times New Roman" w:hAnsi="Times New Roman" w:cs="Times New Roman"/>
          <w:sz w:val="24"/>
          <w:szCs w:val="24"/>
          <w:lang w:eastAsia="lt-LT"/>
        </w:rPr>
        <w:t>(</w:t>
      </w:r>
      <w:r w:rsidR="00D92CDB" w:rsidRPr="0058797E">
        <w:rPr>
          <w:rFonts w:ascii="Times New Roman" w:eastAsia="Times New Roman" w:hAnsi="Times New Roman" w:cs="Times New Roman"/>
          <w:sz w:val="24"/>
          <w:szCs w:val="24"/>
          <w:lang w:eastAsia="lt-LT"/>
        </w:rPr>
        <w:t>septyniems</w:t>
      </w:r>
      <w:r w:rsidR="00992260" w:rsidRPr="0058797E">
        <w:rPr>
          <w:rFonts w:ascii="Times New Roman" w:eastAsia="Times New Roman" w:hAnsi="Times New Roman" w:cs="Times New Roman"/>
          <w:sz w:val="24"/>
          <w:szCs w:val="24"/>
          <w:lang w:eastAsia="lt-LT"/>
        </w:rPr>
        <w:t>)</w:t>
      </w:r>
      <w:r w:rsidR="00411776" w:rsidRPr="0058797E">
        <w:rPr>
          <w:rFonts w:ascii="Times New Roman" w:eastAsia="Times New Roman" w:hAnsi="Times New Roman" w:cs="Times New Roman"/>
          <w:sz w:val="24"/>
          <w:szCs w:val="24"/>
          <w:lang w:eastAsia="lt-LT"/>
        </w:rPr>
        <w:t xml:space="preserve"> brokeri</w:t>
      </w:r>
      <w:r w:rsidR="00CE2456" w:rsidRPr="0058797E">
        <w:rPr>
          <w:rFonts w:ascii="Times New Roman" w:eastAsia="Times New Roman" w:hAnsi="Times New Roman" w:cs="Times New Roman"/>
          <w:sz w:val="24"/>
          <w:szCs w:val="24"/>
          <w:lang w:eastAsia="lt-LT"/>
        </w:rPr>
        <w:t>ams</w:t>
      </w:r>
      <w:r w:rsidR="00411776" w:rsidRPr="0058797E">
        <w:rPr>
          <w:rFonts w:ascii="Times New Roman" w:eastAsia="Times New Roman" w:hAnsi="Times New Roman" w:cs="Times New Roman"/>
          <w:sz w:val="24"/>
          <w:szCs w:val="24"/>
          <w:lang w:eastAsia="lt-LT"/>
        </w:rPr>
        <w:t xml:space="preserve">. </w:t>
      </w:r>
      <w:r w:rsidR="0067096E" w:rsidRPr="0058797E">
        <w:rPr>
          <w:rFonts w:ascii="Times New Roman" w:eastAsia="Times New Roman" w:hAnsi="Times New Roman" w:cs="Times New Roman"/>
          <w:sz w:val="24"/>
          <w:szCs w:val="24"/>
          <w:lang w:eastAsia="lt-LT"/>
        </w:rPr>
        <w:t xml:space="preserve">Brokeriai turi turėti galimybę </w:t>
      </w:r>
      <w:r w:rsidR="00372BCE" w:rsidRPr="0058797E">
        <w:rPr>
          <w:rFonts w:ascii="Times New Roman" w:eastAsia="Times New Roman" w:hAnsi="Times New Roman" w:cs="Times New Roman"/>
          <w:sz w:val="24"/>
          <w:szCs w:val="24"/>
          <w:lang w:eastAsia="lt-LT"/>
        </w:rPr>
        <w:t xml:space="preserve">prisijungti prie </w:t>
      </w:r>
      <w:r w:rsidR="00596FE3" w:rsidRPr="0058797E">
        <w:rPr>
          <w:rFonts w:ascii="Times New Roman" w:eastAsia="Times New Roman" w:hAnsi="Times New Roman" w:cs="Times New Roman"/>
          <w:sz w:val="24"/>
          <w:szCs w:val="24"/>
          <w:lang w:eastAsia="lt-LT"/>
        </w:rPr>
        <w:t>savo paskyros,</w:t>
      </w:r>
      <w:r w:rsidR="0098099A" w:rsidRPr="0058797E">
        <w:rPr>
          <w:rFonts w:ascii="Times New Roman" w:eastAsia="Times New Roman" w:hAnsi="Times New Roman" w:cs="Times New Roman"/>
          <w:sz w:val="24"/>
          <w:szCs w:val="24"/>
          <w:lang w:eastAsia="lt-LT"/>
        </w:rPr>
        <w:t xml:space="preserve"> </w:t>
      </w:r>
      <w:r w:rsidR="00E07F34" w:rsidRPr="0058797E">
        <w:rPr>
          <w:rFonts w:ascii="Times New Roman" w:eastAsia="Times New Roman" w:hAnsi="Times New Roman" w:cs="Times New Roman"/>
          <w:sz w:val="24"/>
          <w:szCs w:val="24"/>
          <w:lang w:eastAsia="lt-LT"/>
        </w:rPr>
        <w:t xml:space="preserve">atlikti publikuotų skelbimų monitoringą, atnaujinimą ir reitingavimą, </w:t>
      </w:r>
      <w:r w:rsidR="003D505C" w:rsidRPr="0058797E">
        <w:rPr>
          <w:rFonts w:ascii="Times New Roman" w:eastAsia="Times New Roman" w:hAnsi="Times New Roman" w:cs="Times New Roman"/>
          <w:sz w:val="24"/>
          <w:szCs w:val="24"/>
          <w:lang w:eastAsia="lt-LT"/>
        </w:rPr>
        <w:t>panaudo</w:t>
      </w:r>
      <w:r w:rsidR="003764C3" w:rsidRPr="0058797E">
        <w:rPr>
          <w:rFonts w:ascii="Times New Roman" w:eastAsia="Times New Roman" w:hAnsi="Times New Roman" w:cs="Times New Roman"/>
          <w:sz w:val="24"/>
          <w:szCs w:val="24"/>
          <w:lang w:eastAsia="lt-LT"/>
        </w:rPr>
        <w:t>ti savo objekto reklamai</w:t>
      </w:r>
      <w:r w:rsidR="006C3324" w:rsidRPr="0058797E">
        <w:rPr>
          <w:rFonts w:ascii="Times New Roman" w:eastAsia="Times New Roman" w:hAnsi="Times New Roman" w:cs="Times New Roman"/>
          <w:sz w:val="24"/>
          <w:szCs w:val="24"/>
          <w:lang w:eastAsia="lt-LT"/>
        </w:rPr>
        <w:t xml:space="preserve"> </w:t>
      </w:r>
      <w:r w:rsidR="003D505C" w:rsidRPr="0058797E">
        <w:rPr>
          <w:rFonts w:ascii="Times New Roman" w:eastAsia="Times New Roman" w:hAnsi="Times New Roman" w:cs="Times New Roman"/>
          <w:sz w:val="24"/>
          <w:szCs w:val="24"/>
          <w:lang w:eastAsia="lt-LT"/>
        </w:rPr>
        <w:t>gautus</w:t>
      </w:r>
      <w:r w:rsidR="006C3324" w:rsidRPr="0058797E">
        <w:rPr>
          <w:rFonts w:ascii="Times New Roman" w:eastAsia="Times New Roman" w:hAnsi="Times New Roman" w:cs="Times New Roman"/>
          <w:sz w:val="24"/>
          <w:szCs w:val="24"/>
          <w:lang w:eastAsia="lt-LT"/>
        </w:rPr>
        <w:t xml:space="preserve"> kreditus, </w:t>
      </w:r>
      <w:r w:rsidR="00A859BE" w:rsidRPr="0058797E">
        <w:rPr>
          <w:rFonts w:ascii="Times New Roman" w:eastAsia="Times New Roman" w:hAnsi="Times New Roman" w:cs="Times New Roman"/>
          <w:sz w:val="24"/>
          <w:szCs w:val="24"/>
          <w:lang w:eastAsia="lt-LT"/>
        </w:rPr>
        <w:t xml:space="preserve">naudotis </w:t>
      </w:r>
      <w:r w:rsidR="00B47ECD" w:rsidRPr="0058797E">
        <w:rPr>
          <w:rFonts w:ascii="Times New Roman" w:eastAsia="Times New Roman" w:hAnsi="Times New Roman" w:cs="Times New Roman"/>
          <w:sz w:val="24"/>
          <w:szCs w:val="24"/>
          <w:lang w:eastAsia="lt-LT"/>
        </w:rPr>
        <w:t>NT kainų ir sandorių analiz</w:t>
      </w:r>
      <w:r w:rsidR="00A859BE" w:rsidRPr="0058797E">
        <w:rPr>
          <w:rFonts w:ascii="Times New Roman" w:eastAsia="Times New Roman" w:hAnsi="Times New Roman" w:cs="Times New Roman"/>
          <w:sz w:val="24"/>
          <w:szCs w:val="24"/>
          <w:lang w:eastAsia="lt-LT"/>
        </w:rPr>
        <w:t xml:space="preserve">ės įrankiu, </w:t>
      </w:r>
      <w:r w:rsidR="00085E6A" w:rsidRPr="0058797E">
        <w:rPr>
          <w:rFonts w:ascii="Times New Roman" w:eastAsia="Times New Roman" w:hAnsi="Times New Roman" w:cs="Times New Roman"/>
          <w:sz w:val="24"/>
          <w:szCs w:val="24"/>
          <w:lang w:eastAsia="lt-LT"/>
        </w:rPr>
        <w:t>stebėti konkuruojančius skelbimus</w:t>
      </w:r>
      <w:r w:rsidR="002C64B8" w:rsidRPr="0058797E">
        <w:rPr>
          <w:rFonts w:ascii="Times New Roman" w:eastAsia="Times New Roman" w:hAnsi="Times New Roman" w:cs="Times New Roman"/>
          <w:sz w:val="24"/>
          <w:szCs w:val="24"/>
          <w:lang w:eastAsia="lt-LT"/>
        </w:rPr>
        <w:t xml:space="preserve">, užsakyti </w:t>
      </w:r>
      <w:r w:rsidR="00E23269" w:rsidRPr="0058797E">
        <w:rPr>
          <w:rFonts w:ascii="Times New Roman" w:eastAsia="Times New Roman" w:hAnsi="Times New Roman" w:cs="Times New Roman"/>
          <w:sz w:val="24"/>
          <w:szCs w:val="24"/>
          <w:lang w:eastAsia="lt-LT"/>
        </w:rPr>
        <w:t>atvirų durų paslaugą</w:t>
      </w:r>
      <w:r w:rsidR="0098099A" w:rsidRPr="0058797E">
        <w:rPr>
          <w:rFonts w:ascii="Times New Roman" w:eastAsia="Times New Roman" w:hAnsi="Times New Roman" w:cs="Times New Roman"/>
          <w:sz w:val="24"/>
          <w:szCs w:val="24"/>
          <w:lang w:eastAsia="lt-LT"/>
        </w:rPr>
        <w:t xml:space="preserve"> </w:t>
      </w:r>
      <w:r w:rsidR="00A42B60" w:rsidRPr="0058797E">
        <w:rPr>
          <w:rFonts w:ascii="Times New Roman" w:eastAsia="Times New Roman" w:hAnsi="Times New Roman" w:cs="Times New Roman"/>
          <w:sz w:val="24"/>
          <w:szCs w:val="24"/>
          <w:lang w:eastAsia="lt-LT"/>
        </w:rPr>
        <w:t>ir pan.</w:t>
      </w:r>
      <w:r w:rsidR="00B175A6" w:rsidRPr="0058797E">
        <w:rPr>
          <w:rFonts w:ascii="Times New Roman" w:eastAsia="Times New Roman" w:hAnsi="Times New Roman" w:cs="Times New Roman"/>
          <w:sz w:val="24"/>
          <w:szCs w:val="24"/>
          <w:lang w:eastAsia="lt-LT"/>
        </w:rPr>
        <w:t xml:space="preserve"> </w:t>
      </w:r>
    </w:p>
    <w:p w14:paraId="5CD2117C" w14:textId="77777777" w:rsidR="0037376D" w:rsidRDefault="00BD40E1" w:rsidP="009C0983">
      <w:pPr>
        <w:tabs>
          <w:tab w:val="left" w:pos="900"/>
        </w:tabs>
        <w:spacing w:after="0"/>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Paslaugų teikėjas t</w:t>
      </w:r>
      <w:r w:rsidR="00745F70" w:rsidRPr="0058797E">
        <w:rPr>
          <w:rFonts w:ascii="Times New Roman" w:eastAsia="Times New Roman" w:hAnsi="Times New Roman" w:cs="Times New Roman"/>
          <w:sz w:val="24"/>
          <w:szCs w:val="24"/>
          <w:lang w:eastAsia="lt-LT"/>
        </w:rPr>
        <w:t xml:space="preserve">aip pat </w:t>
      </w:r>
      <w:r w:rsidR="00A42B60" w:rsidRPr="0058797E">
        <w:rPr>
          <w:rFonts w:ascii="Times New Roman" w:eastAsia="Times New Roman" w:hAnsi="Times New Roman" w:cs="Times New Roman"/>
          <w:sz w:val="24"/>
          <w:szCs w:val="24"/>
          <w:lang w:eastAsia="lt-LT"/>
        </w:rPr>
        <w:t xml:space="preserve">suteikia </w:t>
      </w:r>
      <w:r w:rsidR="00766E77" w:rsidRPr="0058797E">
        <w:rPr>
          <w:rFonts w:ascii="Times New Roman" w:eastAsia="Times New Roman" w:hAnsi="Times New Roman" w:cs="Times New Roman"/>
          <w:sz w:val="24"/>
          <w:szCs w:val="24"/>
          <w:lang w:eastAsia="lt-LT"/>
        </w:rPr>
        <w:t xml:space="preserve">ne mažiau kaip </w:t>
      </w:r>
      <w:r w:rsidR="00037AA1" w:rsidRPr="0058797E">
        <w:rPr>
          <w:rFonts w:ascii="Times New Roman" w:eastAsia="Times New Roman" w:hAnsi="Times New Roman" w:cs="Times New Roman"/>
          <w:sz w:val="24"/>
          <w:szCs w:val="24"/>
          <w:lang w:eastAsia="lt-LT"/>
        </w:rPr>
        <w:t>2</w:t>
      </w:r>
      <w:r w:rsidR="00766E77" w:rsidRPr="0058797E">
        <w:rPr>
          <w:rFonts w:ascii="Times New Roman" w:eastAsia="Times New Roman" w:hAnsi="Times New Roman" w:cs="Times New Roman"/>
          <w:sz w:val="24"/>
          <w:szCs w:val="24"/>
          <w:lang w:eastAsia="lt-LT"/>
        </w:rPr>
        <w:t xml:space="preserve"> (</w:t>
      </w:r>
      <w:r w:rsidR="00037AA1" w:rsidRPr="0058797E">
        <w:rPr>
          <w:rFonts w:ascii="Times New Roman" w:eastAsia="Times New Roman" w:hAnsi="Times New Roman" w:cs="Times New Roman"/>
          <w:sz w:val="24"/>
          <w:szCs w:val="24"/>
          <w:lang w:eastAsia="lt-LT"/>
        </w:rPr>
        <w:t>du</w:t>
      </w:r>
      <w:r w:rsidR="00766E77" w:rsidRPr="0058797E">
        <w:rPr>
          <w:rFonts w:ascii="Times New Roman" w:eastAsia="Times New Roman" w:hAnsi="Times New Roman" w:cs="Times New Roman"/>
          <w:sz w:val="24"/>
          <w:szCs w:val="24"/>
          <w:lang w:eastAsia="lt-LT"/>
        </w:rPr>
        <w:t xml:space="preserve">) </w:t>
      </w:r>
      <w:r w:rsidR="00CA0D7D" w:rsidRPr="0058797E">
        <w:rPr>
          <w:rFonts w:ascii="Times New Roman" w:eastAsia="Times New Roman" w:hAnsi="Times New Roman" w:cs="Times New Roman"/>
          <w:sz w:val="24"/>
          <w:szCs w:val="24"/>
          <w:lang w:eastAsia="lt-LT"/>
        </w:rPr>
        <w:t>prisijungim</w:t>
      </w:r>
      <w:r w:rsidR="00A42B60" w:rsidRPr="0058797E">
        <w:rPr>
          <w:rFonts w:ascii="Times New Roman" w:eastAsia="Times New Roman" w:hAnsi="Times New Roman" w:cs="Times New Roman"/>
          <w:sz w:val="24"/>
          <w:szCs w:val="24"/>
          <w:lang w:eastAsia="lt-LT"/>
        </w:rPr>
        <w:t xml:space="preserve">us Užsakovo </w:t>
      </w:r>
      <w:r w:rsidR="00766E77" w:rsidRPr="0058797E">
        <w:rPr>
          <w:rFonts w:ascii="Times New Roman" w:eastAsia="Times New Roman" w:hAnsi="Times New Roman" w:cs="Times New Roman"/>
          <w:sz w:val="24"/>
          <w:szCs w:val="24"/>
          <w:lang w:eastAsia="lt-LT"/>
        </w:rPr>
        <w:t>asistentams</w:t>
      </w:r>
      <w:r w:rsidR="00037AA1" w:rsidRPr="0058797E">
        <w:rPr>
          <w:rFonts w:ascii="Times New Roman" w:eastAsia="Times New Roman" w:hAnsi="Times New Roman" w:cs="Times New Roman"/>
          <w:sz w:val="24"/>
          <w:szCs w:val="24"/>
          <w:lang w:eastAsia="lt-LT"/>
        </w:rPr>
        <w:t>, t.</w:t>
      </w:r>
      <w:r w:rsidR="00C2138E" w:rsidRPr="0058797E">
        <w:rPr>
          <w:rFonts w:ascii="Times New Roman" w:eastAsia="Times New Roman" w:hAnsi="Times New Roman" w:cs="Times New Roman"/>
          <w:sz w:val="24"/>
          <w:szCs w:val="24"/>
          <w:lang w:eastAsia="lt-LT"/>
        </w:rPr>
        <w:t xml:space="preserve"> </w:t>
      </w:r>
      <w:r w:rsidR="00037AA1" w:rsidRPr="0058797E">
        <w:rPr>
          <w:rFonts w:ascii="Times New Roman" w:eastAsia="Times New Roman" w:hAnsi="Times New Roman" w:cs="Times New Roman"/>
          <w:sz w:val="24"/>
          <w:szCs w:val="24"/>
          <w:lang w:eastAsia="lt-LT"/>
        </w:rPr>
        <w:t xml:space="preserve">y. </w:t>
      </w:r>
      <w:r w:rsidR="009C0983" w:rsidRPr="0058797E">
        <w:rPr>
          <w:rFonts w:ascii="Times New Roman" w:eastAsia="Times New Roman" w:hAnsi="Times New Roman" w:cs="Times New Roman"/>
          <w:sz w:val="24"/>
          <w:szCs w:val="24"/>
          <w:lang w:eastAsia="lt-LT"/>
        </w:rPr>
        <w:t>Užsakov</w:t>
      </w:r>
      <w:r w:rsidR="00DD7FF7" w:rsidRPr="0058797E">
        <w:rPr>
          <w:rFonts w:ascii="Times New Roman" w:eastAsia="Times New Roman" w:hAnsi="Times New Roman" w:cs="Times New Roman"/>
          <w:sz w:val="24"/>
          <w:szCs w:val="24"/>
          <w:lang w:eastAsia="lt-LT"/>
        </w:rPr>
        <w:t>o paskirt</w:t>
      </w:r>
      <w:r w:rsidR="00CA0D7D" w:rsidRPr="0058797E">
        <w:rPr>
          <w:rFonts w:ascii="Times New Roman" w:eastAsia="Times New Roman" w:hAnsi="Times New Roman" w:cs="Times New Roman"/>
          <w:sz w:val="24"/>
          <w:szCs w:val="24"/>
          <w:lang w:eastAsia="lt-LT"/>
        </w:rPr>
        <w:t xml:space="preserve">i </w:t>
      </w:r>
      <w:r w:rsidR="00DD7FF7" w:rsidRPr="0058797E">
        <w:rPr>
          <w:rFonts w:ascii="Times New Roman" w:eastAsia="Times New Roman" w:hAnsi="Times New Roman" w:cs="Times New Roman"/>
          <w:sz w:val="24"/>
          <w:szCs w:val="24"/>
          <w:lang w:eastAsia="lt-LT"/>
        </w:rPr>
        <w:t>atsaking</w:t>
      </w:r>
      <w:r w:rsidR="00CA0D7D" w:rsidRPr="0058797E">
        <w:rPr>
          <w:rFonts w:ascii="Times New Roman" w:eastAsia="Times New Roman" w:hAnsi="Times New Roman" w:cs="Times New Roman"/>
          <w:sz w:val="24"/>
          <w:szCs w:val="24"/>
          <w:lang w:eastAsia="lt-LT"/>
        </w:rPr>
        <w:t>i asmen</w:t>
      </w:r>
      <w:r w:rsidR="00433557" w:rsidRPr="0058797E">
        <w:rPr>
          <w:rFonts w:ascii="Times New Roman" w:eastAsia="Times New Roman" w:hAnsi="Times New Roman" w:cs="Times New Roman"/>
          <w:sz w:val="24"/>
          <w:szCs w:val="24"/>
          <w:lang w:eastAsia="lt-LT"/>
        </w:rPr>
        <w:t xml:space="preserve">ys, </w:t>
      </w:r>
      <w:r w:rsidR="009F55ED" w:rsidRPr="0058797E">
        <w:rPr>
          <w:rFonts w:ascii="Times New Roman" w:eastAsia="Times New Roman" w:hAnsi="Times New Roman" w:cs="Times New Roman"/>
          <w:sz w:val="24"/>
          <w:szCs w:val="24"/>
          <w:lang w:eastAsia="lt-LT"/>
        </w:rPr>
        <w:t xml:space="preserve">kurie </w:t>
      </w:r>
      <w:r w:rsidR="000B7857" w:rsidRPr="0058797E">
        <w:rPr>
          <w:rFonts w:ascii="Times New Roman" w:eastAsia="Times New Roman" w:hAnsi="Times New Roman" w:cs="Times New Roman"/>
          <w:sz w:val="24"/>
          <w:szCs w:val="24"/>
          <w:lang w:eastAsia="lt-LT"/>
        </w:rPr>
        <w:t xml:space="preserve">peržiūri </w:t>
      </w:r>
      <w:r w:rsidR="001E701B" w:rsidRPr="0058797E">
        <w:rPr>
          <w:rFonts w:ascii="Times New Roman" w:eastAsia="Times New Roman" w:hAnsi="Times New Roman" w:cs="Times New Roman"/>
          <w:sz w:val="24"/>
          <w:szCs w:val="24"/>
          <w:lang w:eastAsia="lt-LT"/>
        </w:rPr>
        <w:t xml:space="preserve">ir sutikrina </w:t>
      </w:r>
      <w:r w:rsidR="00D67BEB" w:rsidRPr="0058797E">
        <w:rPr>
          <w:rFonts w:ascii="Times New Roman" w:eastAsia="Times New Roman" w:hAnsi="Times New Roman" w:cs="Times New Roman"/>
          <w:sz w:val="24"/>
          <w:szCs w:val="24"/>
          <w:lang w:eastAsia="lt-LT"/>
        </w:rPr>
        <w:t xml:space="preserve">brokerių paskyrose </w:t>
      </w:r>
      <w:r w:rsidR="009C0983" w:rsidRPr="0058797E">
        <w:rPr>
          <w:rFonts w:ascii="Times New Roman" w:eastAsia="Times New Roman" w:hAnsi="Times New Roman" w:cs="Times New Roman"/>
          <w:sz w:val="24"/>
          <w:szCs w:val="24"/>
          <w:lang w:eastAsia="lt-LT"/>
        </w:rPr>
        <w:t>publikuot</w:t>
      </w:r>
      <w:r w:rsidR="001E701B" w:rsidRPr="0058797E">
        <w:rPr>
          <w:rFonts w:ascii="Times New Roman" w:eastAsia="Times New Roman" w:hAnsi="Times New Roman" w:cs="Times New Roman"/>
          <w:sz w:val="24"/>
          <w:szCs w:val="24"/>
          <w:lang w:eastAsia="lt-LT"/>
        </w:rPr>
        <w:t>us</w:t>
      </w:r>
      <w:r w:rsidR="009C0983" w:rsidRPr="0058797E">
        <w:rPr>
          <w:rFonts w:ascii="Times New Roman" w:eastAsia="Times New Roman" w:hAnsi="Times New Roman" w:cs="Times New Roman"/>
          <w:sz w:val="24"/>
          <w:szCs w:val="24"/>
          <w:lang w:eastAsia="lt-LT"/>
        </w:rPr>
        <w:t xml:space="preserve"> skelbim</w:t>
      </w:r>
      <w:r w:rsidR="001E701B" w:rsidRPr="0058797E">
        <w:rPr>
          <w:rFonts w:ascii="Times New Roman" w:eastAsia="Times New Roman" w:hAnsi="Times New Roman" w:cs="Times New Roman"/>
          <w:sz w:val="24"/>
          <w:szCs w:val="24"/>
          <w:lang w:eastAsia="lt-LT"/>
        </w:rPr>
        <w:t>us</w:t>
      </w:r>
      <w:r w:rsidR="00891F8A" w:rsidRPr="0058797E">
        <w:rPr>
          <w:rFonts w:ascii="Times New Roman" w:eastAsia="Times New Roman" w:hAnsi="Times New Roman" w:cs="Times New Roman"/>
          <w:sz w:val="24"/>
          <w:szCs w:val="24"/>
          <w:lang w:eastAsia="lt-LT"/>
        </w:rPr>
        <w:t xml:space="preserve">, reikalui esant </w:t>
      </w:r>
      <w:r w:rsidR="009A13A2" w:rsidRPr="0058797E">
        <w:rPr>
          <w:rFonts w:ascii="Times New Roman" w:eastAsia="Times New Roman" w:hAnsi="Times New Roman" w:cs="Times New Roman"/>
          <w:sz w:val="24"/>
          <w:szCs w:val="24"/>
          <w:lang w:eastAsia="lt-LT"/>
        </w:rPr>
        <w:t xml:space="preserve">juos koreguoja </w:t>
      </w:r>
      <w:r w:rsidR="001E701B" w:rsidRPr="0058797E">
        <w:rPr>
          <w:rFonts w:ascii="Times New Roman" w:eastAsia="Times New Roman" w:hAnsi="Times New Roman" w:cs="Times New Roman"/>
          <w:sz w:val="24"/>
          <w:szCs w:val="24"/>
          <w:lang w:eastAsia="lt-LT"/>
        </w:rPr>
        <w:t xml:space="preserve">arba praneša </w:t>
      </w:r>
      <w:r w:rsidR="00D67BEB" w:rsidRPr="0058797E">
        <w:rPr>
          <w:rFonts w:ascii="Times New Roman" w:eastAsia="Times New Roman" w:hAnsi="Times New Roman" w:cs="Times New Roman"/>
          <w:sz w:val="24"/>
          <w:szCs w:val="24"/>
          <w:lang w:eastAsia="lt-LT"/>
        </w:rPr>
        <w:t xml:space="preserve">Paslaugų teikėjui </w:t>
      </w:r>
      <w:r w:rsidR="001E701B" w:rsidRPr="0058797E">
        <w:rPr>
          <w:rFonts w:ascii="Times New Roman" w:eastAsia="Times New Roman" w:hAnsi="Times New Roman" w:cs="Times New Roman"/>
          <w:sz w:val="24"/>
          <w:szCs w:val="24"/>
          <w:lang w:eastAsia="lt-LT"/>
        </w:rPr>
        <w:t>apie re</w:t>
      </w:r>
      <w:r w:rsidR="00BA0B8E" w:rsidRPr="0058797E">
        <w:rPr>
          <w:rFonts w:ascii="Times New Roman" w:eastAsia="Times New Roman" w:hAnsi="Times New Roman" w:cs="Times New Roman"/>
          <w:sz w:val="24"/>
          <w:szCs w:val="24"/>
          <w:lang w:eastAsia="lt-LT"/>
        </w:rPr>
        <w:t>ikalingas atlikti korekcijas</w:t>
      </w:r>
      <w:r w:rsidR="00690839" w:rsidRPr="0058797E">
        <w:rPr>
          <w:rFonts w:ascii="Times New Roman" w:eastAsia="Times New Roman" w:hAnsi="Times New Roman" w:cs="Times New Roman"/>
          <w:sz w:val="24"/>
          <w:szCs w:val="24"/>
          <w:lang w:eastAsia="lt-LT"/>
        </w:rPr>
        <w:t xml:space="preserve">, </w:t>
      </w:r>
      <w:r w:rsidR="00891F8A" w:rsidRPr="0058797E">
        <w:rPr>
          <w:rFonts w:ascii="Times New Roman" w:eastAsia="Times New Roman" w:hAnsi="Times New Roman" w:cs="Times New Roman"/>
          <w:sz w:val="24"/>
          <w:szCs w:val="24"/>
          <w:lang w:eastAsia="lt-LT"/>
        </w:rPr>
        <w:t xml:space="preserve">aktyvuoja </w:t>
      </w:r>
      <w:r w:rsidR="00BA0B8E" w:rsidRPr="0058797E">
        <w:rPr>
          <w:rFonts w:ascii="Times New Roman" w:eastAsia="Times New Roman" w:hAnsi="Times New Roman" w:cs="Times New Roman"/>
          <w:sz w:val="24"/>
          <w:szCs w:val="24"/>
          <w:lang w:eastAsia="lt-LT"/>
        </w:rPr>
        <w:t xml:space="preserve">ir </w:t>
      </w:r>
      <w:r w:rsidR="006A1D01" w:rsidRPr="0058797E">
        <w:rPr>
          <w:rFonts w:ascii="Times New Roman" w:eastAsia="Times New Roman" w:hAnsi="Times New Roman" w:cs="Times New Roman"/>
          <w:sz w:val="24"/>
          <w:szCs w:val="24"/>
          <w:lang w:eastAsia="lt-LT"/>
        </w:rPr>
        <w:t xml:space="preserve">pasyvuoja </w:t>
      </w:r>
      <w:r w:rsidR="00236A5C" w:rsidRPr="0058797E">
        <w:rPr>
          <w:rFonts w:ascii="Times New Roman" w:eastAsia="Times New Roman" w:hAnsi="Times New Roman" w:cs="Times New Roman"/>
          <w:sz w:val="24"/>
          <w:szCs w:val="24"/>
          <w:lang w:eastAsia="lt-LT"/>
        </w:rPr>
        <w:t>skelbimus,</w:t>
      </w:r>
      <w:r w:rsidR="00F652CD" w:rsidRPr="0058797E">
        <w:rPr>
          <w:rFonts w:ascii="Times New Roman" w:eastAsia="Times New Roman" w:hAnsi="Times New Roman" w:cs="Times New Roman"/>
          <w:sz w:val="24"/>
          <w:szCs w:val="24"/>
          <w:lang w:eastAsia="lt-LT"/>
        </w:rPr>
        <w:t xml:space="preserve"> ištrina </w:t>
      </w:r>
      <w:r w:rsidR="00846232" w:rsidRPr="0058797E">
        <w:rPr>
          <w:rFonts w:ascii="Times New Roman" w:eastAsia="Times New Roman" w:hAnsi="Times New Roman" w:cs="Times New Roman"/>
          <w:sz w:val="24"/>
          <w:szCs w:val="24"/>
          <w:lang w:eastAsia="lt-LT"/>
        </w:rPr>
        <w:t>parduotų NT objektų skelbimus,</w:t>
      </w:r>
      <w:r w:rsidR="00236A5C" w:rsidRPr="0058797E">
        <w:rPr>
          <w:rFonts w:ascii="Times New Roman" w:eastAsia="Times New Roman" w:hAnsi="Times New Roman" w:cs="Times New Roman"/>
          <w:sz w:val="24"/>
          <w:szCs w:val="24"/>
          <w:lang w:eastAsia="lt-LT"/>
        </w:rPr>
        <w:t xml:space="preserve"> </w:t>
      </w:r>
      <w:r w:rsidR="008F3AFA" w:rsidRPr="0058797E">
        <w:rPr>
          <w:rFonts w:ascii="Times New Roman" w:eastAsia="Times New Roman" w:hAnsi="Times New Roman" w:cs="Times New Roman"/>
          <w:sz w:val="24"/>
          <w:szCs w:val="24"/>
          <w:lang w:eastAsia="lt-LT"/>
        </w:rPr>
        <w:t xml:space="preserve">gali </w:t>
      </w:r>
      <w:r w:rsidR="00DB3BE5">
        <w:rPr>
          <w:rFonts w:ascii="Times New Roman" w:eastAsia="Times New Roman" w:hAnsi="Times New Roman" w:cs="Times New Roman"/>
          <w:sz w:val="24"/>
          <w:szCs w:val="24"/>
          <w:lang w:eastAsia="lt-LT"/>
        </w:rPr>
        <w:t>perkelti</w:t>
      </w:r>
      <w:r w:rsidR="008566E6" w:rsidRPr="0058797E">
        <w:rPr>
          <w:rFonts w:ascii="Times New Roman" w:eastAsia="Times New Roman" w:hAnsi="Times New Roman" w:cs="Times New Roman"/>
          <w:sz w:val="24"/>
          <w:szCs w:val="24"/>
          <w:lang w:eastAsia="lt-LT"/>
        </w:rPr>
        <w:t xml:space="preserve"> vienų brokerių </w:t>
      </w:r>
      <w:r w:rsidR="001A081E" w:rsidRPr="0058797E">
        <w:rPr>
          <w:rFonts w:ascii="Times New Roman" w:eastAsia="Times New Roman" w:hAnsi="Times New Roman" w:cs="Times New Roman"/>
          <w:sz w:val="24"/>
          <w:szCs w:val="24"/>
          <w:lang w:eastAsia="lt-LT"/>
        </w:rPr>
        <w:t xml:space="preserve">skelbimus kitiems </w:t>
      </w:r>
      <w:r w:rsidR="00B613A5" w:rsidRPr="0058797E">
        <w:rPr>
          <w:rFonts w:ascii="Times New Roman" w:eastAsia="Times New Roman" w:hAnsi="Times New Roman" w:cs="Times New Roman"/>
          <w:sz w:val="24"/>
          <w:szCs w:val="24"/>
          <w:lang w:eastAsia="lt-LT"/>
        </w:rPr>
        <w:t xml:space="preserve">brokeriams, </w:t>
      </w:r>
      <w:r w:rsidR="008F3AFA" w:rsidRPr="0058797E">
        <w:rPr>
          <w:rFonts w:ascii="Times New Roman" w:eastAsia="Times New Roman" w:hAnsi="Times New Roman" w:cs="Times New Roman"/>
          <w:sz w:val="24"/>
          <w:szCs w:val="24"/>
          <w:lang w:eastAsia="lt-LT"/>
        </w:rPr>
        <w:t xml:space="preserve">užsakyti </w:t>
      </w:r>
      <w:r w:rsidR="00A01CC6" w:rsidRPr="0058797E">
        <w:rPr>
          <w:rFonts w:ascii="Times New Roman" w:eastAsia="Times New Roman" w:hAnsi="Times New Roman" w:cs="Times New Roman"/>
          <w:sz w:val="24"/>
          <w:szCs w:val="24"/>
          <w:lang w:eastAsia="lt-LT"/>
        </w:rPr>
        <w:t xml:space="preserve">brokerių skelbimams atvirų durų dienas ir pan. </w:t>
      </w:r>
    </w:p>
    <w:p w14:paraId="4803AE32" w14:textId="02DD0A33" w:rsidR="009C0983" w:rsidRPr="0058797E" w:rsidRDefault="00A0153B" w:rsidP="009C0983">
      <w:pPr>
        <w:tabs>
          <w:tab w:val="left" w:pos="900"/>
        </w:tabs>
        <w:spacing w:after="0"/>
        <w:ind w:firstLine="567"/>
        <w:jc w:val="both"/>
        <w:rPr>
          <w:rFonts w:ascii="Times New Roman" w:eastAsia="Calibri" w:hAnsi="Times New Roman" w:cs="Times New Roman"/>
          <w:sz w:val="24"/>
          <w:szCs w:val="24"/>
        </w:rPr>
      </w:pPr>
      <w:r w:rsidRPr="0058797E">
        <w:rPr>
          <w:rFonts w:ascii="Times New Roman" w:eastAsia="Times New Roman" w:hAnsi="Times New Roman" w:cs="Times New Roman"/>
          <w:sz w:val="24"/>
          <w:szCs w:val="24"/>
          <w:lang w:eastAsia="lt-LT"/>
        </w:rPr>
        <w:t>Brokeriai ir asistentai prie paskyrų prijungiami per mobilų parašą arba „Smart-ID“.</w:t>
      </w:r>
      <w:r w:rsidR="00162962" w:rsidRPr="0058797E">
        <w:rPr>
          <w:rFonts w:ascii="Times New Roman" w:eastAsia="Times New Roman" w:hAnsi="Times New Roman" w:cs="Times New Roman"/>
          <w:sz w:val="24"/>
          <w:szCs w:val="24"/>
          <w:lang w:eastAsia="lt-LT"/>
        </w:rPr>
        <w:t xml:space="preserve"> Asistentų kontaktai </w:t>
      </w:r>
      <w:r w:rsidR="00C42C3F">
        <w:rPr>
          <w:rFonts w:ascii="Times New Roman" w:eastAsia="Times New Roman" w:hAnsi="Times New Roman" w:cs="Times New Roman"/>
          <w:sz w:val="24"/>
          <w:szCs w:val="24"/>
          <w:lang w:eastAsia="lt-LT"/>
        </w:rPr>
        <w:t>Portale</w:t>
      </w:r>
      <w:r w:rsidR="00162962" w:rsidRPr="0058797E">
        <w:rPr>
          <w:rFonts w:ascii="Times New Roman" w:eastAsia="Times New Roman" w:hAnsi="Times New Roman" w:cs="Times New Roman"/>
          <w:sz w:val="24"/>
          <w:szCs w:val="24"/>
          <w:lang w:eastAsia="lt-LT"/>
        </w:rPr>
        <w:t xml:space="preserve"> </w:t>
      </w:r>
      <w:r w:rsidR="0087048B">
        <w:rPr>
          <w:rFonts w:ascii="Times New Roman" w:eastAsia="Times New Roman" w:hAnsi="Times New Roman" w:cs="Times New Roman"/>
          <w:sz w:val="24"/>
          <w:szCs w:val="24"/>
          <w:lang w:eastAsia="lt-LT"/>
        </w:rPr>
        <w:t xml:space="preserve">negali būti </w:t>
      </w:r>
      <w:r w:rsidR="0032212B" w:rsidRPr="0058797E">
        <w:rPr>
          <w:rFonts w:ascii="Times New Roman" w:eastAsia="Times New Roman" w:hAnsi="Times New Roman" w:cs="Times New Roman"/>
          <w:sz w:val="24"/>
          <w:szCs w:val="24"/>
          <w:lang w:eastAsia="lt-LT"/>
        </w:rPr>
        <w:t xml:space="preserve">viešai </w:t>
      </w:r>
      <w:r w:rsidR="0037376D" w:rsidRPr="0058797E">
        <w:rPr>
          <w:rFonts w:ascii="Times New Roman" w:eastAsia="Times New Roman" w:hAnsi="Times New Roman" w:cs="Times New Roman"/>
          <w:sz w:val="24"/>
          <w:szCs w:val="24"/>
          <w:lang w:eastAsia="lt-LT"/>
        </w:rPr>
        <w:t>matomi</w:t>
      </w:r>
      <w:r w:rsidR="00162962" w:rsidRPr="0058797E">
        <w:rPr>
          <w:rFonts w:ascii="Times New Roman" w:eastAsia="Times New Roman" w:hAnsi="Times New Roman" w:cs="Times New Roman"/>
          <w:sz w:val="24"/>
          <w:szCs w:val="24"/>
          <w:lang w:eastAsia="lt-LT"/>
        </w:rPr>
        <w:t>.</w:t>
      </w:r>
    </w:p>
    <w:p w14:paraId="503EA262" w14:textId="1E578C2F" w:rsidR="009C0983" w:rsidRPr="0058797E" w:rsidRDefault="009C0983" w:rsidP="009C0983">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Calibri" w:hAnsi="Times New Roman" w:cs="Times New Roman"/>
          <w:sz w:val="24"/>
          <w:szCs w:val="24"/>
        </w:rPr>
        <w:t>1.</w:t>
      </w:r>
      <w:r w:rsidR="00053D7E">
        <w:rPr>
          <w:rFonts w:ascii="Times New Roman" w:eastAsia="Calibri" w:hAnsi="Times New Roman" w:cs="Times New Roman"/>
          <w:sz w:val="24"/>
          <w:szCs w:val="24"/>
        </w:rPr>
        <w:t>8</w:t>
      </w:r>
      <w:r w:rsidRPr="0058797E">
        <w:rPr>
          <w:rFonts w:ascii="Times New Roman" w:eastAsia="Calibri" w:hAnsi="Times New Roman" w:cs="Times New Roman"/>
          <w:sz w:val="24"/>
          <w:szCs w:val="24"/>
        </w:rPr>
        <w:t xml:space="preserve">. </w:t>
      </w:r>
      <w:r w:rsidRPr="0058797E">
        <w:rPr>
          <w:rFonts w:ascii="Times New Roman" w:eastAsia="Times New Roman" w:hAnsi="Times New Roman" w:cs="Times New Roman"/>
          <w:sz w:val="24"/>
          <w:szCs w:val="24"/>
          <w:lang w:eastAsia="lt-LT"/>
        </w:rPr>
        <w:t>Skelbimų</w:t>
      </w:r>
      <w:r w:rsidR="00992260" w:rsidRPr="0058797E">
        <w:rPr>
          <w:rFonts w:ascii="Times New Roman" w:eastAsia="Times New Roman" w:hAnsi="Times New Roman" w:cs="Times New Roman"/>
          <w:sz w:val="24"/>
          <w:szCs w:val="24"/>
          <w:lang w:eastAsia="lt-LT"/>
        </w:rPr>
        <w:t xml:space="preserve"> talpinimo </w:t>
      </w:r>
      <w:r w:rsidR="000C7A1A">
        <w:rPr>
          <w:rFonts w:ascii="Times New Roman" w:eastAsia="Times New Roman" w:hAnsi="Times New Roman" w:cs="Times New Roman"/>
          <w:sz w:val="24"/>
          <w:szCs w:val="24"/>
          <w:lang w:eastAsia="lt-LT"/>
        </w:rPr>
        <w:t xml:space="preserve">Portale </w:t>
      </w:r>
      <w:r w:rsidRPr="0058797E">
        <w:rPr>
          <w:rFonts w:ascii="Times New Roman" w:eastAsia="Times New Roman" w:hAnsi="Times New Roman" w:cs="Times New Roman"/>
          <w:sz w:val="24"/>
          <w:szCs w:val="24"/>
          <w:lang w:eastAsia="lt-LT"/>
        </w:rPr>
        <w:t>paslaugoms keliami reikalavimai:</w:t>
      </w:r>
    </w:p>
    <w:p w14:paraId="0DE86ADD" w14:textId="7521DFC6" w:rsidR="00A90C26" w:rsidRPr="0058797E" w:rsidRDefault="00A90C26" w:rsidP="00A90C26">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8</w:t>
      </w:r>
      <w:r w:rsidRPr="0058797E">
        <w:rPr>
          <w:rFonts w:ascii="Times New Roman" w:eastAsia="Times New Roman" w:hAnsi="Times New Roman" w:cs="Times New Roman"/>
          <w:sz w:val="24"/>
          <w:szCs w:val="24"/>
          <w:lang w:eastAsia="lt-LT"/>
        </w:rPr>
        <w:t xml:space="preserve">.1. </w:t>
      </w:r>
      <w:r w:rsidR="0025725B" w:rsidRPr="0058797E">
        <w:rPr>
          <w:rFonts w:ascii="Times New Roman" w:eastAsia="Times New Roman" w:hAnsi="Times New Roman" w:cs="Times New Roman"/>
          <w:sz w:val="24"/>
          <w:szCs w:val="24"/>
          <w:lang w:eastAsia="lt-LT"/>
        </w:rPr>
        <w:t>s</w:t>
      </w:r>
      <w:r w:rsidRPr="0058797E">
        <w:rPr>
          <w:rFonts w:ascii="Times New Roman" w:eastAsia="Times New Roman" w:hAnsi="Times New Roman" w:cs="Times New Roman"/>
          <w:sz w:val="24"/>
          <w:szCs w:val="24"/>
          <w:lang w:eastAsia="lt-LT"/>
        </w:rPr>
        <w:t xml:space="preserve">kelbimuose privalo būti </w:t>
      </w:r>
      <w:r w:rsidR="008D37D4" w:rsidRPr="0058797E">
        <w:rPr>
          <w:rFonts w:ascii="Times New Roman" w:eastAsia="Times New Roman" w:hAnsi="Times New Roman" w:cs="Times New Roman"/>
          <w:sz w:val="24"/>
          <w:szCs w:val="24"/>
          <w:lang w:eastAsia="lt-LT"/>
        </w:rPr>
        <w:t>nurodyti duomenys:</w:t>
      </w:r>
      <w:r w:rsidRPr="0058797E">
        <w:rPr>
          <w:rFonts w:ascii="Times New Roman" w:eastAsia="Times New Roman" w:hAnsi="Times New Roman" w:cs="Times New Roman"/>
          <w:sz w:val="24"/>
          <w:szCs w:val="24"/>
          <w:lang w:eastAsia="lt-LT"/>
        </w:rPr>
        <w:t xml:space="preserve"> brokerio vardas ir pavardė, jo kontaktiniai duomenys, nuoroda į kitus brokerio skelbimus</w:t>
      </w:r>
      <w:r w:rsidR="00CD2B0E" w:rsidRPr="0058797E">
        <w:rPr>
          <w:rFonts w:ascii="Times New Roman" w:eastAsia="Times New Roman" w:hAnsi="Times New Roman" w:cs="Times New Roman"/>
          <w:sz w:val="24"/>
          <w:szCs w:val="24"/>
          <w:lang w:eastAsia="lt-LT"/>
        </w:rPr>
        <w:t xml:space="preserve">, </w:t>
      </w:r>
      <w:r w:rsidRPr="0058797E">
        <w:rPr>
          <w:rFonts w:ascii="Times New Roman" w:eastAsia="Times New Roman" w:hAnsi="Times New Roman" w:cs="Times New Roman"/>
          <w:sz w:val="24"/>
          <w:szCs w:val="24"/>
          <w:lang w:eastAsia="lt-LT"/>
        </w:rPr>
        <w:t>Užsakovo internetinio puslapio nuoroda</w:t>
      </w:r>
      <w:r w:rsidR="00CD2B0E" w:rsidRPr="0058797E">
        <w:rPr>
          <w:rFonts w:ascii="Times New Roman" w:eastAsia="Times New Roman" w:hAnsi="Times New Roman" w:cs="Times New Roman"/>
          <w:sz w:val="24"/>
          <w:szCs w:val="24"/>
          <w:lang w:eastAsia="lt-LT"/>
        </w:rPr>
        <w:t xml:space="preserve"> ir įmonės logotipas</w:t>
      </w:r>
      <w:r w:rsidRPr="0058797E">
        <w:rPr>
          <w:rFonts w:ascii="Times New Roman" w:eastAsia="Times New Roman" w:hAnsi="Times New Roman" w:cs="Times New Roman"/>
          <w:sz w:val="24"/>
          <w:szCs w:val="24"/>
          <w:lang w:eastAsia="lt-LT"/>
        </w:rPr>
        <w:t xml:space="preserve">. Esant reikalui, skelbime </w:t>
      </w:r>
      <w:r w:rsidR="00F0018D" w:rsidRPr="0058797E">
        <w:rPr>
          <w:rFonts w:ascii="Times New Roman" w:eastAsia="Times New Roman" w:hAnsi="Times New Roman" w:cs="Times New Roman"/>
          <w:sz w:val="24"/>
          <w:szCs w:val="24"/>
          <w:lang w:eastAsia="lt-LT"/>
        </w:rPr>
        <w:t xml:space="preserve">gali būti </w:t>
      </w:r>
      <w:r w:rsidRPr="0058797E">
        <w:rPr>
          <w:rFonts w:ascii="Times New Roman" w:eastAsia="Times New Roman" w:hAnsi="Times New Roman" w:cs="Times New Roman"/>
          <w:sz w:val="24"/>
          <w:szCs w:val="24"/>
          <w:lang w:eastAsia="lt-LT"/>
        </w:rPr>
        <w:t>patalpint</w:t>
      </w:r>
      <w:r w:rsidR="00F0018D" w:rsidRPr="0058797E">
        <w:rPr>
          <w:rFonts w:ascii="Times New Roman" w:eastAsia="Times New Roman" w:hAnsi="Times New Roman" w:cs="Times New Roman"/>
          <w:sz w:val="24"/>
          <w:szCs w:val="24"/>
          <w:lang w:eastAsia="lt-LT"/>
        </w:rPr>
        <w:t>a</w:t>
      </w:r>
      <w:r w:rsidRPr="0058797E">
        <w:rPr>
          <w:rFonts w:ascii="Times New Roman" w:eastAsia="Times New Roman" w:hAnsi="Times New Roman" w:cs="Times New Roman"/>
          <w:sz w:val="24"/>
          <w:szCs w:val="24"/>
          <w:lang w:eastAsia="lt-LT"/>
        </w:rPr>
        <w:t xml:space="preserve"> brokerio nuotrauk</w:t>
      </w:r>
      <w:r w:rsidR="00F0018D" w:rsidRPr="0058797E">
        <w:rPr>
          <w:rFonts w:ascii="Times New Roman" w:eastAsia="Times New Roman" w:hAnsi="Times New Roman" w:cs="Times New Roman"/>
          <w:sz w:val="24"/>
          <w:szCs w:val="24"/>
          <w:lang w:eastAsia="lt-LT"/>
        </w:rPr>
        <w:t>a</w:t>
      </w:r>
      <w:r w:rsidR="000A5981" w:rsidRPr="0058797E">
        <w:rPr>
          <w:rFonts w:ascii="Times New Roman" w:eastAsia="Times New Roman" w:hAnsi="Times New Roman" w:cs="Times New Roman"/>
          <w:sz w:val="24"/>
          <w:szCs w:val="24"/>
          <w:lang w:eastAsia="lt-LT"/>
        </w:rPr>
        <w:t>;</w:t>
      </w:r>
    </w:p>
    <w:p w14:paraId="667E9803" w14:textId="25AC6743" w:rsidR="006836BE" w:rsidRPr="0058797E" w:rsidRDefault="006836BE" w:rsidP="00A90C26">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8</w:t>
      </w:r>
      <w:r w:rsidRPr="0058797E">
        <w:rPr>
          <w:rFonts w:ascii="Times New Roman" w:eastAsia="Times New Roman" w:hAnsi="Times New Roman" w:cs="Times New Roman"/>
          <w:sz w:val="24"/>
          <w:szCs w:val="24"/>
          <w:lang w:eastAsia="lt-LT"/>
        </w:rPr>
        <w:t xml:space="preserve">.2. </w:t>
      </w:r>
      <w:r w:rsidR="00075CB9" w:rsidRPr="0058797E">
        <w:rPr>
          <w:rFonts w:ascii="Times New Roman" w:eastAsia="Times New Roman" w:hAnsi="Times New Roman" w:cs="Times New Roman"/>
          <w:sz w:val="24"/>
          <w:szCs w:val="24"/>
          <w:lang w:eastAsia="lt-LT"/>
        </w:rPr>
        <w:t>skelbimuose turi būti patalpinti NT objekto nuotrauk</w:t>
      </w:r>
      <w:r w:rsidR="00055F8A" w:rsidRPr="0058797E">
        <w:rPr>
          <w:rFonts w:ascii="Times New Roman" w:eastAsia="Times New Roman" w:hAnsi="Times New Roman" w:cs="Times New Roman"/>
          <w:sz w:val="24"/>
          <w:szCs w:val="24"/>
          <w:lang w:eastAsia="lt-LT"/>
        </w:rPr>
        <w:t>os</w:t>
      </w:r>
      <w:r w:rsidR="00FB4C78" w:rsidRPr="0058797E">
        <w:rPr>
          <w:rFonts w:ascii="Times New Roman" w:eastAsia="Times New Roman" w:hAnsi="Times New Roman" w:cs="Times New Roman"/>
          <w:sz w:val="24"/>
          <w:szCs w:val="24"/>
          <w:lang w:eastAsia="lt-LT"/>
        </w:rPr>
        <w:t>, plan</w:t>
      </w:r>
      <w:r w:rsidR="00055F8A" w:rsidRPr="0058797E">
        <w:rPr>
          <w:rFonts w:ascii="Times New Roman" w:eastAsia="Times New Roman" w:hAnsi="Times New Roman" w:cs="Times New Roman"/>
          <w:sz w:val="24"/>
          <w:szCs w:val="24"/>
          <w:lang w:eastAsia="lt-LT"/>
        </w:rPr>
        <w:t>ai</w:t>
      </w:r>
      <w:r w:rsidR="001B6C4F" w:rsidRPr="0058797E">
        <w:rPr>
          <w:rFonts w:ascii="Times New Roman" w:eastAsia="Times New Roman" w:hAnsi="Times New Roman" w:cs="Times New Roman"/>
          <w:sz w:val="24"/>
          <w:szCs w:val="24"/>
          <w:lang w:eastAsia="lt-LT"/>
        </w:rPr>
        <w:t xml:space="preserve">, </w:t>
      </w:r>
      <w:r w:rsidR="00075CB9" w:rsidRPr="0058797E">
        <w:rPr>
          <w:rFonts w:ascii="Times New Roman" w:eastAsia="Times New Roman" w:hAnsi="Times New Roman" w:cs="Times New Roman"/>
          <w:sz w:val="24"/>
          <w:szCs w:val="24"/>
          <w:lang w:eastAsia="lt-LT"/>
        </w:rPr>
        <w:t>video nuorod</w:t>
      </w:r>
      <w:r w:rsidR="00055F8A" w:rsidRPr="0058797E">
        <w:rPr>
          <w:rFonts w:ascii="Times New Roman" w:eastAsia="Times New Roman" w:hAnsi="Times New Roman" w:cs="Times New Roman"/>
          <w:sz w:val="24"/>
          <w:szCs w:val="24"/>
          <w:lang w:eastAsia="lt-LT"/>
        </w:rPr>
        <w:t>o</w:t>
      </w:r>
      <w:r w:rsidR="001B6C4F" w:rsidRPr="0058797E">
        <w:rPr>
          <w:rFonts w:ascii="Times New Roman" w:eastAsia="Times New Roman" w:hAnsi="Times New Roman" w:cs="Times New Roman"/>
          <w:sz w:val="24"/>
          <w:szCs w:val="24"/>
          <w:lang w:eastAsia="lt-LT"/>
        </w:rPr>
        <w:t xml:space="preserve">s, </w:t>
      </w:r>
      <w:r w:rsidR="0028274B" w:rsidRPr="0058797E">
        <w:rPr>
          <w:rFonts w:ascii="Times New Roman" w:eastAsia="Times New Roman" w:hAnsi="Times New Roman" w:cs="Times New Roman"/>
          <w:sz w:val="24"/>
          <w:szCs w:val="24"/>
          <w:lang w:eastAsia="lt-LT"/>
        </w:rPr>
        <w:t xml:space="preserve">nurodoma </w:t>
      </w:r>
      <w:r w:rsidR="00B27417" w:rsidRPr="0058797E">
        <w:rPr>
          <w:rFonts w:ascii="Times New Roman" w:eastAsia="Times New Roman" w:hAnsi="Times New Roman" w:cs="Times New Roman"/>
          <w:sz w:val="24"/>
          <w:szCs w:val="24"/>
          <w:lang w:eastAsia="lt-LT"/>
        </w:rPr>
        <w:t xml:space="preserve">tiksli </w:t>
      </w:r>
      <w:r w:rsidR="001B6C4F" w:rsidRPr="0058797E">
        <w:rPr>
          <w:rFonts w:ascii="Times New Roman" w:eastAsia="Times New Roman" w:hAnsi="Times New Roman" w:cs="Times New Roman"/>
          <w:sz w:val="24"/>
          <w:szCs w:val="24"/>
          <w:lang w:eastAsia="lt-LT"/>
        </w:rPr>
        <w:t>objekt</w:t>
      </w:r>
      <w:r w:rsidR="00B27417" w:rsidRPr="0058797E">
        <w:rPr>
          <w:rFonts w:ascii="Times New Roman" w:eastAsia="Times New Roman" w:hAnsi="Times New Roman" w:cs="Times New Roman"/>
          <w:sz w:val="24"/>
          <w:szCs w:val="24"/>
          <w:lang w:eastAsia="lt-LT"/>
        </w:rPr>
        <w:t>o vieta žemėlapyje (</w:t>
      </w:r>
      <w:r w:rsidR="0028274B" w:rsidRPr="0058797E">
        <w:rPr>
          <w:rFonts w:ascii="Times New Roman" w:eastAsia="Times New Roman" w:hAnsi="Times New Roman" w:cs="Times New Roman"/>
          <w:sz w:val="24"/>
          <w:szCs w:val="24"/>
          <w:lang w:eastAsia="lt-LT"/>
        </w:rPr>
        <w:t>turint</w:t>
      </w:r>
      <w:r w:rsidR="00B27417" w:rsidRPr="0058797E">
        <w:rPr>
          <w:rFonts w:ascii="Times New Roman" w:eastAsia="Times New Roman" w:hAnsi="Times New Roman" w:cs="Times New Roman"/>
          <w:sz w:val="24"/>
          <w:szCs w:val="24"/>
          <w:lang w:eastAsia="lt-LT"/>
        </w:rPr>
        <w:t xml:space="preserve"> tikslų objekto adresą)</w:t>
      </w:r>
      <w:r w:rsidR="00F533A5" w:rsidRPr="0058797E">
        <w:rPr>
          <w:rFonts w:ascii="Times New Roman" w:eastAsia="Times New Roman" w:hAnsi="Times New Roman" w:cs="Times New Roman"/>
          <w:sz w:val="24"/>
          <w:szCs w:val="24"/>
          <w:lang w:eastAsia="lt-LT"/>
        </w:rPr>
        <w:t>.</w:t>
      </w:r>
    </w:p>
    <w:p w14:paraId="4E662A50" w14:textId="0C18B1C5" w:rsidR="005D52CF" w:rsidRPr="00114C00" w:rsidRDefault="005D52CF" w:rsidP="005D52CF">
      <w:pPr>
        <w:tabs>
          <w:tab w:val="left" w:pos="900"/>
        </w:tabs>
        <w:spacing w:after="0"/>
        <w:ind w:firstLine="567"/>
        <w:jc w:val="both"/>
        <w:rPr>
          <w:rFonts w:ascii="Times New Roman" w:eastAsia="Times New Roman" w:hAnsi="Times New Roman" w:cs="Times New Roman"/>
          <w:strike/>
          <w:sz w:val="24"/>
          <w:szCs w:val="24"/>
          <w:lang w:eastAsia="lt-LT"/>
        </w:rPr>
      </w:pPr>
      <w:r w:rsidRPr="002B7C3A">
        <w:rPr>
          <w:rFonts w:ascii="Times New Roman" w:eastAsia="Times New Roman" w:hAnsi="Times New Roman" w:cs="Times New Roman"/>
          <w:sz w:val="24"/>
          <w:szCs w:val="24"/>
          <w:lang w:eastAsia="lt-LT"/>
        </w:rPr>
        <w:t>1.</w:t>
      </w:r>
      <w:r w:rsidR="00053D7E" w:rsidRPr="002B7C3A">
        <w:rPr>
          <w:rFonts w:ascii="Times New Roman" w:eastAsia="Times New Roman" w:hAnsi="Times New Roman" w:cs="Times New Roman"/>
          <w:sz w:val="24"/>
          <w:szCs w:val="24"/>
          <w:lang w:eastAsia="lt-LT"/>
        </w:rPr>
        <w:t>8</w:t>
      </w:r>
      <w:r w:rsidRPr="002B7C3A">
        <w:rPr>
          <w:rFonts w:ascii="Times New Roman" w:eastAsia="Times New Roman" w:hAnsi="Times New Roman" w:cs="Times New Roman"/>
          <w:sz w:val="24"/>
          <w:szCs w:val="24"/>
          <w:lang w:eastAsia="lt-LT"/>
        </w:rPr>
        <w:t xml:space="preserve">.4. </w:t>
      </w:r>
      <w:r w:rsidR="00D96A3E" w:rsidRPr="002B7C3A">
        <w:rPr>
          <w:rFonts w:ascii="Times New Roman" w:eastAsia="Times New Roman" w:hAnsi="Times New Roman" w:cs="Times New Roman"/>
          <w:sz w:val="24"/>
          <w:szCs w:val="24"/>
          <w:lang w:eastAsia="lt-LT"/>
        </w:rPr>
        <w:t xml:space="preserve">turi būti aiškiai matomas skelbimų peržiūrų ir </w:t>
      </w:r>
      <w:r w:rsidR="00E67483" w:rsidRPr="002B7C3A">
        <w:rPr>
          <w:rFonts w:ascii="Times New Roman" w:eastAsia="Times New Roman" w:hAnsi="Times New Roman" w:cs="Times New Roman"/>
          <w:sz w:val="24"/>
          <w:szCs w:val="24"/>
          <w:lang w:eastAsia="lt-LT"/>
        </w:rPr>
        <w:t xml:space="preserve">skelbimus </w:t>
      </w:r>
      <w:r w:rsidR="00D96A3E" w:rsidRPr="002B7C3A">
        <w:rPr>
          <w:rFonts w:ascii="Times New Roman" w:eastAsia="Times New Roman" w:hAnsi="Times New Roman" w:cs="Times New Roman"/>
          <w:sz w:val="24"/>
          <w:szCs w:val="24"/>
          <w:lang w:eastAsia="lt-LT"/>
        </w:rPr>
        <w:t xml:space="preserve">įsiminusių vartotojų skaičius. </w:t>
      </w:r>
    </w:p>
    <w:p w14:paraId="471F6F3C" w14:textId="6D22946A" w:rsidR="00E27E4A" w:rsidRPr="0058797E" w:rsidRDefault="00E27E4A" w:rsidP="00A90C26">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8</w:t>
      </w:r>
      <w:r w:rsidRPr="0058797E">
        <w:rPr>
          <w:rFonts w:ascii="Times New Roman" w:eastAsia="Times New Roman" w:hAnsi="Times New Roman" w:cs="Times New Roman"/>
          <w:sz w:val="24"/>
          <w:szCs w:val="24"/>
          <w:lang w:eastAsia="lt-LT"/>
        </w:rPr>
        <w:t>.</w:t>
      </w:r>
      <w:r w:rsidR="005D52CF" w:rsidRPr="0058797E">
        <w:rPr>
          <w:rFonts w:ascii="Times New Roman" w:eastAsia="Times New Roman" w:hAnsi="Times New Roman" w:cs="Times New Roman"/>
          <w:sz w:val="24"/>
          <w:szCs w:val="24"/>
          <w:lang w:eastAsia="lt-LT"/>
        </w:rPr>
        <w:t>5</w:t>
      </w:r>
      <w:r w:rsidRPr="0058797E">
        <w:rPr>
          <w:rFonts w:ascii="Times New Roman" w:eastAsia="Times New Roman" w:hAnsi="Times New Roman" w:cs="Times New Roman"/>
          <w:sz w:val="24"/>
          <w:szCs w:val="24"/>
          <w:lang w:eastAsia="lt-LT"/>
        </w:rPr>
        <w:t xml:space="preserve">. </w:t>
      </w:r>
      <w:r w:rsidR="00D96A3E" w:rsidRPr="0058797E">
        <w:rPr>
          <w:rFonts w:ascii="Times New Roman" w:eastAsia="Times New Roman" w:hAnsi="Times New Roman" w:cs="Times New Roman"/>
          <w:sz w:val="24"/>
          <w:szCs w:val="24"/>
          <w:lang w:eastAsia="lt-LT"/>
        </w:rPr>
        <w:t>turi būti galimybė išsaugoti skelbimo kopiją ir dalintis skelbimu su kitais vartotojais.</w:t>
      </w:r>
    </w:p>
    <w:p w14:paraId="79D97BD3" w14:textId="61268B3D" w:rsidR="00892082" w:rsidRPr="0058797E" w:rsidRDefault="00892082" w:rsidP="00A90C26">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8</w:t>
      </w:r>
      <w:r w:rsidRPr="0058797E">
        <w:rPr>
          <w:rFonts w:ascii="Times New Roman" w:eastAsia="Times New Roman" w:hAnsi="Times New Roman" w:cs="Times New Roman"/>
          <w:sz w:val="24"/>
          <w:szCs w:val="24"/>
          <w:lang w:eastAsia="lt-LT"/>
        </w:rPr>
        <w:t>.</w:t>
      </w:r>
      <w:r w:rsidR="005D52CF" w:rsidRPr="0058797E">
        <w:rPr>
          <w:rFonts w:ascii="Times New Roman" w:eastAsia="Times New Roman" w:hAnsi="Times New Roman" w:cs="Times New Roman"/>
          <w:sz w:val="24"/>
          <w:szCs w:val="24"/>
          <w:lang w:eastAsia="lt-LT"/>
        </w:rPr>
        <w:t>6</w:t>
      </w:r>
      <w:r w:rsidRPr="0058797E">
        <w:rPr>
          <w:rFonts w:ascii="Times New Roman" w:eastAsia="Times New Roman" w:hAnsi="Times New Roman" w:cs="Times New Roman"/>
          <w:sz w:val="24"/>
          <w:szCs w:val="24"/>
          <w:lang w:eastAsia="lt-LT"/>
        </w:rPr>
        <w:t xml:space="preserve">. </w:t>
      </w:r>
      <w:r w:rsidR="00D96A3E" w:rsidRPr="0058797E">
        <w:rPr>
          <w:rFonts w:ascii="Times New Roman" w:eastAsia="Times New Roman" w:hAnsi="Times New Roman" w:cs="Times New Roman"/>
          <w:sz w:val="24"/>
          <w:szCs w:val="24"/>
          <w:lang w:eastAsia="lt-LT"/>
        </w:rPr>
        <w:t>turi būti sudaryta galimybė brokeriams savo skelbimus surasti pagal paieškos laukelį suvedant tekstinę informaciją.</w:t>
      </w:r>
    </w:p>
    <w:p w14:paraId="3956A41F" w14:textId="04A1890F" w:rsidR="00714B99" w:rsidRDefault="009C0983" w:rsidP="009C0983">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8</w:t>
      </w:r>
      <w:r w:rsidRPr="0058797E">
        <w:rPr>
          <w:rFonts w:ascii="Times New Roman" w:eastAsia="Times New Roman" w:hAnsi="Times New Roman" w:cs="Times New Roman"/>
          <w:sz w:val="24"/>
          <w:szCs w:val="24"/>
          <w:lang w:eastAsia="lt-LT"/>
        </w:rPr>
        <w:t>.</w:t>
      </w:r>
      <w:r w:rsidR="005D52CF" w:rsidRPr="0058797E">
        <w:rPr>
          <w:rFonts w:ascii="Times New Roman" w:eastAsia="Times New Roman" w:hAnsi="Times New Roman" w:cs="Times New Roman"/>
          <w:sz w:val="24"/>
          <w:szCs w:val="24"/>
          <w:lang w:eastAsia="lt-LT"/>
        </w:rPr>
        <w:t>7</w:t>
      </w:r>
      <w:r w:rsidRPr="0058797E">
        <w:rPr>
          <w:rFonts w:ascii="Times New Roman" w:eastAsia="Times New Roman" w:hAnsi="Times New Roman" w:cs="Times New Roman"/>
          <w:sz w:val="24"/>
          <w:szCs w:val="24"/>
          <w:lang w:eastAsia="lt-LT"/>
        </w:rPr>
        <w:t xml:space="preserve">. </w:t>
      </w:r>
      <w:r w:rsidR="00714B99" w:rsidRPr="00714B99">
        <w:rPr>
          <w:rFonts w:ascii="Times New Roman" w:eastAsia="Times New Roman" w:hAnsi="Times New Roman" w:cs="Times New Roman"/>
          <w:sz w:val="24"/>
          <w:szCs w:val="24"/>
          <w:lang w:eastAsia="lt-LT"/>
        </w:rPr>
        <w:t xml:space="preserve">skelbimų užsakymai teikiami </w:t>
      </w:r>
      <w:r w:rsidR="00044FD6">
        <w:rPr>
          <w:rFonts w:ascii="Times New Roman" w:eastAsia="Times New Roman" w:hAnsi="Times New Roman" w:cs="Times New Roman"/>
          <w:sz w:val="24"/>
          <w:szCs w:val="24"/>
          <w:lang w:eastAsia="lt-LT"/>
        </w:rPr>
        <w:t xml:space="preserve">Sutartyje </w:t>
      </w:r>
      <w:r w:rsidR="00DA5453">
        <w:rPr>
          <w:rFonts w:ascii="Times New Roman" w:eastAsia="Times New Roman" w:hAnsi="Times New Roman" w:cs="Times New Roman"/>
          <w:sz w:val="24"/>
          <w:szCs w:val="24"/>
          <w:lang w:eastAsia="lt-LT"/>
        </w:rPr>
        <w:t>Paslaugų t</w:t>
      </w:r>
      <w:r w:rsidR="00714B99" w:rsidRPr="00714B99">
        <w:rPr>
          <w:rFonts w:ascii="Times New Roman" w:eastAsia="Times New Roman" w:hAnsi="Times New Roman" w:cs="Times New Roman"/>
          <w:sz w:val="24"/>
          <w:szCs w:val="24"/>
          <w:lang w:eastAsia="lt-LT"/>
        </w:rPr>
        <w:t xml:space="preserve">iekėjo nurodytu elektroniniu paštu ir laikomi gautais nedelsiant jų išsiuntimo dieną, bet visais atvejais ne vėliau nei kitą </w:t>
      </w:r>
      <w:r w:rsidR="00DA5453">
        <w:rPr>
          <w:rFonts w:ascii="Times New Roman" w:eastAsia="Times New Roman" w:hAnsi="Times New Roman" w:cs="Times New Roman"/>
          <w:sz w:val="24"/>
          <w:szCs w:val="24"/>
          <w:lang w:eastAsia="lt-LT"/>
        </w:rPr>
        <w:t>Paslaugų t</w:t>
      </w:r>
      <w:r w:rsidR="00714B99" w:rsidRPr="00714B99">
        <w:rPr>
          <w:rFonts w:ascii="Times New Roman" w:eastAsia="Times New Roman" w:hAnsi="Times New Roman" w:cs="Times New Roman"/>
          <w:sz w:val="24"/>
          <w:szCs w:val="24"/>
          <w:lang w:eastAsia="lt-LT"/>
        </w:rPr>
        <w:t xml:space="preserve">iekėjo darbo dieną, jeigu užsakymo išsiuntimo diena buvo </w:t>
      </w:r>
      <w:r w:rsidR="00DA5453">
        <w:rPr>
          <w:rFonts w:ascii="Times New Roman" w:eastAsia="Times New Roman" w:hAnsi="Times New Roman" w:cs="Times New Roman"/>
          <w:sz w:val="24"/>
          <w:szCs w:val="24"/>
          <w:lang w:eastAsia="lt-LT"/>
        </w:rPr>
        <w:t>Paslaugų t</w:t>
      </w:r>
      <w:r w:rsidR="00714B99" w:rsidRPr="00714B99">
        <w:rPr>
          <w:rFonts w:ascii="Times New Roman" w:eastAsia="Times New Roman" w:hAnsi="Times New Roman" w:cs="Times New Roman"/>
          <w:sz w:val="24"/>
          <w:szCs w:val="24"/>
          <w:lang w:eastAsia="lt-LT"/>
        </w:rPr>
        <w:t xml:space="preserve">iekėjo nedarbo diena arba jeigu užsakymas buvo išsiųstas pasibaigus </w:t>
      </w:r>
      <w:r w:rsidR="00E33414">
        <w:rPr>
          <w:rFonts w:ascii="Times New Roman" w:eastAsia="Times New Roman" w:hAnsi="Times New Roman" w:cs="Times New Roman"/>
          <w:sz w:val="24"/>
          <w:szCs w:val="24"/>
          <w:lang w:eastAsia="lt-LT"/>
        </w:rPr>
        <w:t>Paslaugų t</w:t>
      </w:r>
      <w:r w:rsidR="00714B99" w:rsidRPr="00714B99">
        <w:rPr>
          <w:rFonts w:ascii="Times New Roman" w:eastAsia="Times New Roman" w:hAnsi="Times New Roman" w:cs="Times New Roman"/>
          <w:sz w:val="24"/>
          <w:szCs w:val="24"/>
          <w:lang w:eastAsia="lt-LT"/>
        </w:rPr>
        <w:t>iekėjo darbo valandoms (po 17 val.).</w:t>
      </w:r>
    </w:p>
    <w:p w14:paraId="28584AEC" w14:textId="7DBDD193" w:rsidR="009C0983" w:rsidRPr="0058797E" w:rsidRDefault="00714B99" w:rsidP="009C0983">
      <w:pPr>
        <w:tabs>
          <w:tab w:val="left" w:pos="900"/>
        </w:tabs>
        <w:spacing w:after="0"/>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w:t>
      </w:r>
      <w:r w:rsidR="009C0983" w:rsidRPr="0058797E">
        <w:rPr>
          <w:rFonts w:ascii="Times New Roman" w:eastAsia="Times New Roman" w:hAnsi="Times New Roman" w:cs="Times New Roman"/>
          <w:sz w:val="24"/>
          <w:szCs w:val="24"/>
          <w:lang w:eastAsia="lt-LT"/>
        </w:rPr>
        <w:t xml:space="preserve">kelbimai turi būti patalpinti interneto portaluose </w:t>
      </w:r>
      <w:r w:rsidR="006337D8" w:rsidRPr="0058797E">
        <w:rPr>
          <w:rFonts w:ascii="Times New Roman" w:eastAsia="Times New Roman" w:hAnsi="Times New Roman" w:cs="Times New Roman"/>
          <w:sz w:val="24"/>
          <w:szCs w:val="24"/>
          <w:lang w:eastAsia="lt-LT"/>
        </w:rPr>
        <w:t>kuo operatyviau, vėliausiai per 1 darbo dieną</w:t>
      </w:r>
      <w:r w:rsidR="006E7B12">
        <w:rPr>
          <w:rFonts w:ascii="Times New Roman" w:eastAsia="Times New Roman" w:hAnsi="Times New Roman" w:cs="Times New Roman"/>
          <w:sz w:val="24"/>
          <w:szCs w:val="24"/>
          <w:lang w:eastAsia="lt-LT"/>
        </w:rPr>
        <w:t xml:space="preserve"> nuo skelbimo pateikimo momento</w:t>
      </w:r>
      <w:r w:rsidR="006337D8" w:rsidRPr="0058797E">
        <w:rPr>
          <w:rFonts w:ascii="Times New Roman" w:eastAsia="Times New Roman" w:hAnsi="Times New Roman" w:cs="Times New Roman"/>
          <w:sz w:val="24"/>
          <w:szCs w:val="24"/>
          <w:lang w:eastAsia="lt-LT"/>
        </w:rPr>
        <w:t xml:space="preserve">. Jeigu vienu metu pateikiama </w:t>
      </w:r>
      <w:r w:rsidR="008E054A">
        <w:rPr>
          <w:rFonts w:ascii="Times New Roman" w:eastAsia="Times New Roman" w:hAnsi="Times New Roman" w:cs="Times New Roman"/>
          <w:sz w:val="24"/>
          <w:szCs w:val="24"/>
          <w:lang w:eastAsia="lt-LT"/>
        </w:rPr>
        <w:t>iki</w:t>
      </w:r>
      <w:r w:rsidR="008E054A" w:rsidRPr="0058797E">
        <w:rPr>
          <w:rFonts w:ascii="Times New Roman" w:eastAsia="Times New Roman" w:hAnsi="Times New Roman" w:cs="Times New Roman"/>
          <w:sz w:val="24"/>
          <w:szCs w:val="24"/>
          <w:lang w:eastAsia="lt-LT"/>
        </w:rPr>
        <w:t xml:space="preserve"> </w:t>
      </w:r>
      <w:r w:rsidR="006337D8" w:rsidRPr="0058797E">
        <w:rPr>
          <w:rFonts w:ascii="Times New Roman" w:eastAsia="Times New Roman" w:hAnsi="Times New Roman" w:cs="Times New Roman"/>
          <w:sz w:val="24"/>
          <w:szCs w:val="24"/>
          <w:lang w:eastAsia="lt-LT"/>
        </w:rPr>
        <w:t xml:space="preserve">100 skelbimų, skelbimai </w:t>
      </w:r>
      <w:r w:rsidR="00CD2B0E" w:rsidRPr="0058797E">
        <w:rPr>
          <w:rFonts w:ascii="Times New Roman" w:eastAsia="Times New Roman" w:hAnsi="Times New Roman" w:cs="Times New Roman"/>
          <w:sz w:val="24"/>
          <w:szCs w:val="24"/>
          <w:lang w:eastAsia="lt-LT"/>
        </w:rPr>
        <w:t xml:space="preserve">gali </w:t>
      </w:r>
      <w:r w:rsidR="006337D8" w:rsidRPr="0058797E">
        <w:rPr>
          <w:rFonts w:ascii="Times New Roman" w:eastAsia="Times New Roman" w:hAnsi="Times New Roman" w:cs="Times New Roman"/>
          <w:sz w:val="24"/>
          <w:szCs w:val="24"/>
          <w:lang w:eastAsia="lt-LT"/>
        </w:rPr>
        <w:t xml:space="preserve">būti patalpinti per 2 darbo dienas. Jeigu vienu metu pateikiama </w:t>
      </w:r>
      <w:r w:rsidR="00A47CCE">
        <w:rPr>
          <w:rFonts w:ascii="Times New Roman" w:eastAsia="Times New Roman" w:hAnsi="Times New Roman" w:cs="Times New Roman"/>
          <w:sz w:val="24"/>
          <w:szCs w:val="24"/>
          <w:lang w:eastAsia="lt-LT"/>
        </w:rPr>
        <w:t>iki</w:t>
      </w:r>
      <w:r w:rsidR="00A47CCE" w:rsidRPr="0058797E">
        <w:rPr>
          <w:rFonts w:ascii="Times New Roman" w:eastAsia="Times New Roman" w:hAnsi="Times New Roman" w:cs="Times New Roman"/>
          <w:sz w:val="24"/>
          <w:szCs w:val="24"/>
          <w:lang w:eastAsia="lt-LT"/>
        </w:rPr>
        <w:t xml:space="preserve"> </w:t>
      </w:r>
      <w:r w:rsidR="006337D8" w:rsidRPr="0058797E">
        <w:rPr>
          <w:rFonts w:ascii="Times New Roman" w:eastAsia="Times New Roman" w:hAnsi="Times New Roman" w:cs="Times New Roman"/>
          <w:sz w:val="24"/>
          <w:szCs w:val="24"/>
          <w:lang w:eastAsia="lt-LT"/>
        </w:rPr>
        <w:t xml:space="preserve">200 skelbimų, skelbimai </w:t>
      </w:r>
      <w:r w:rsidR="00CD2B0E" w:rsidRPr="0058797E">
        <w:rPr>
          <w:rFonts w:ascii="Times New Roman" w:eastAsia="Times New Roman" w:hAnsi="Times New Roman" w:cs="Times New Roman"/>
          <w:sz w:val="24"/>
          <w:szCs w:val="24"/>
          <w:lang w:eastAsia="lt-LT"/>
        </w:rPr>
        <w:t xml:space="preserve">gali </w:t>
      </w:r>
      <w:r w:rsidR="006337D8" w:rsidRPr="0058797E">
        <w:rPr>
          <w:rFonts w:ascii="Times New Roman" w:eastAsia="Times New Roman" w:hAnsi="Times New Roman" w:cs="Times New Roman"/>
          <w:sz w:val="24"/>
          <w:szCs w:val="24"/>
          <w:lang w:eastAsia="lt-LT"/>
        </w:rPr>
        <w:t xml:space="preserve">būti patalpinti </w:t>
      </w:r>
      <w:r w:rsidR="00757B75" w:rsidRPr="0058797E">
        <w:rPr>
          <w:rFonts w:ascii="Times New Roman" w:eastAsia="Times New Roman" w:hAnsi="Times New Roman" w:cs="Times New Roman"/>
          <w:sz w:val="24"/>
          <w:szCs w:val="24"/>
          <w:lang w:eastAsia="lt-LT"/>
        </w:rPr>
        <w:t xml:space="preserve">per 3 darbo dienas </w:t>
      </w:r>
      <w:r w:rsidR="006541D6" w:rsidRPr="0058797E">
        <w:rPr>
          <w:rFonts w:ascii="Times New Roman" w:eastAsia="Times New Roman" w:hAnsi="Times New Roman" w:cs="Times New Roman"/>
          <w:sz w:val="24"/>
          <w:szCs w:val="24"/>
          <w:lang w:eastAsia="lt-LT"/>
        </w:rPr>
        <w:t xml:space="preserve">ar </w:t>
      </w:r>
      <w:r w:rsidR="00DC6AA5" w:rsidRPr="0058797E">
        <w:rPr>
          <w:rFonts w:ascii="Times New Roman" w:eastAsia="Times New Roman" w:hAnsi="Times New Roman" w:cs="Times New Roman"/>
          <w:sz w:val="24"/>
          <w:szCs w:val="24"/>
          <w:lang w:eastAsia="lt-LT"/>
        </w:rPr>
        <w:t>per kitą</w:t>
      </w:r>
      <w:r w:rsidR="006541D6" w:rsidRPr="0058797E">
        <w:rPr>
          <w:rFonts w:ascii="Times New Roman" w:eastAsia="Times New Roman" w:hAnsi="Times New Roman" w:cs="Times New Roman"/>
          <w:sz w:val="24"/>
          <w:szCs w:val="24"/>
          <w:lang w:eastAsia="lt-LT"/>
        </w:rPr>
        <w:t xml:space="preserve"> </w:t>
      </w:r>
      <w:r w:rsidR="00586546">
        <w:rPr>
          <w:rFonts w:ascii="Times New Roman" w:eastAsia="Times New Roman" w:hAnsi="Times New Roman" w:cs="Times New Roman"/>
          <w:sz w:val="24"/>
          <w:szCs w:val="24"/>
          <w:lang w:eastAsia="lt-LT"/>
        </w:rPr>
        <w:t xml:space="preserve">su </w:t>
      </w:r>
      <w:r w:rsidR="0089114C">
        <w:rPr>
          <w:rFonts w:ascii="Times New Roman" w:eastAsia="Times New Roman" w:hAnsi="Times New Roman" w:cs="Times New Roman"/>
          <w:sz w:val="24"/>
          <w:szCs w:val="24"/>
          <w:lang w:eastAsia="lt-LT"/>
        </w:rPr>
        <w:t>U</w:t>
      </w:r>
      <w:r w:rsidR="00586546">
        <w:rPr>
          <w:rFonts w:ascii="Times New Roman" w:eastAsia="Times New Roman" w:hAnsi="Times New Roman" w:cs="Times New Roman"/>
          <w:sz w:val="24"/>
          <w:szCs w:val="24"/>
          <w:lang w:eastAsia="lt-LT"/>
        </w:rPr>
        <w:t>žsakovu raštu</w:t>
      </w:r>
      <w:r w:rsidR="008E5CCE">
        <w:rPr>
          <w:rFonts w:ascii="Times New Roman" w:eastAsia="Times New Roman" w:hAnsi="Times New Roman" w:cs="Times New Roman"/>
          <w:sz w:val="24"/>
          <w:szCs w:val="24"/>
          <w:lang w:eastAsia="lt-LT"/>
        </w:rPr>
        <w:t xml:space="preserve"> (el.</w:t>
      </w:r>
      <w:r w:rsidR="002B7C3A">
        <w:rPr>
          <w:rFonts w:ascii="Times New Roman" w:eastAsia="Times New Roman" w:hAnsi="Times New Roman" w:cs="Times New Roman"/>
          <w:sz w:val="24"/>
          <w:szCs w:val="24"/>
          <w:lang w:eastAsia="lt-LT"/>
        </w:rPr>
        <w:t xml:space="preserve"> </w:t>
      </w:r>
      <w:r w:rsidR="008E5CCE">
        <w:rPr>
          <w:rFonts w:ascii="Times New Roman" w:eastAsia="Times New Roman" w:hAnsi="Times New Roman" w:cs="Times New Roman"/>
          <w:sz w:val="24"/>
          <w:szCs w:val="24"/>
          <w:lang w:eastAsia="lt-LT"/>
        </w:rPr>
        <w:t xml:space="preserve">paštu) </w:t>
      </w:r>
      <w:r w:rsidR="006541D6" w:rsidRPr="0058797E">
        <w:rPr>
          <w:rFonts w:ascii="Times New Roman" w:eastAsia="Times New Roman" w:hAnsi="Times New Roman" w:cs="Times New Roman"/>
          <w:sz w:val="24"/>
          <w:szCs w:val="24"/>
          <w:lang w:eastAsia="lt-LT"/>
        </w:rPr>
        <w:t>suderint</w:t>
      </w:r>
      <w:r w:rsidR="00DC6AA5" w:rsidRPr="0058797E">
        <w:rPr>
          <w:rFonts w:ascii="Times New Roman" w:eastAsia="Times New Roman" w:hAnsi="Times New Roman" w:cs="Times New Roman"/>
          <w:sz w:val="24"/>
          <w:szCs w:val="24"/>
          <w:lang w:eastAsia="lt-LT"/>
        </w:rPr>
        <w:t>ą</w:t>
      </w:r>
      <w:r w:rsidR="006541D6" w:rsidRPr="0058797E">
        <w:rPr>
          <w:rFonts w:ascii="Times New Roman" w:eastAsia="Times New Roman" w:hAnsi="Times New Roman" w:cs="Times New Roman"/>
          <w:sz w:val="24"/>
          <w:szCs w:val="24"/>
          <w:lang w:eastAsia="lt-LT"/>
        </w:rPr>
        <w:t xml:space="preserve"> laik</w:t>
      </w:r>
      <w:r w:rsidR="00DC6AA5" w:rsidRPr="0058797E">
        <w:rPr>
          <w:rFonts w:ascii="Times New Roman" w:eastAsia="Times New Roman" w:hAnsi="Times New Roman" w:cs="Times New Roman"/>
          <w:sz w:val="24"/>
          <w:szCs w:val="24"/>
          <w:lang w:eastAsia="lt-LT"/>
        </w:rPr>
        <w:t>otarpį</w:t>
      </w:r>
      <w:r w:rsidR="000A5981" w:rsidRPr="0058797E">
        <w:rPr>
          <w:rFonts w:ascii="Times New Roman" w:eastAsia="Times New Roman" w:hAnsi="Times New Roman" w:cs="Times New Roman"/>
          <w:sz w:val="24"/>
          <w:szCs w:val="24"/>
          <w:lang w:eastAsia="lt-LT"/>
        </w:rPr>
        <w:t>;</w:t>
      </w:r>
      <w:r w:rsidR="00757B75" w:rsidRPr="0058797E">
        <w:rPr>
          <w:rFonts w:ascii="Times New Roman" w:eastAsia="Times New Roman" w:hAnsi="Times New Roman" w:cs="Times New Roman"/>
          <w:sz w:val="24"/>
          <w:szCs w:val="24"/>
          <w:lang w:eastAsia="lt-LT"/>
        </w:rPr>
        <w:t xml:space="preserve"> </w:t>
      </w:r>
    </w:p>
    <w:p w14:paraId="5305025D" w14:textId="78110960" w:rsidR="00C46F87" w:rsidRPr="0058797E" w:rsidRDefault="00C46F87" w:rsidP="00C46F87">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8</w:t>
      </w:r>
      <w:r w:rsidRPr="0058797E">
        <w:rPr>
          <w:rFonts w:ascii="Times New Roman" w:eastAsia="Times New Roman" w:hAnsi="Times New Roman" w:cs="Times New Roman"/>
          <w:sz w:val="24"/>
          <w:szCs w:val="24"/>
          <w:lang w:eastAsia="lt-LT"/>
        </w:rPr>
        <w:t>.</w:t>
      </w:r>
      <w:r w:rsidR="005D52CF" w:rsidRPr="0058797E">
        <w:rPr>
          <w:rFonts w:ascii="Times New Roman" w:eastAsia="Times New Roman" w:hAnsi="Times New Roman" w:cs="Times New Roman"/>
          <w:sz w:val="24"/>
          <w:szCs w:val="24"/>
          <w:lang w:eastAsia="lt-LT"/>
        </w:rPr>
        <w:t>8</w:t>
      </w:r>
      <w:r w:rsidRPr="0058797E">
        <w:rPr>
          <w:rFonts w:ascii="Times New Roman" w:eastAsia="Times New Roman" w:hAnsi="Times New Roman" w:cs="Times New Roman"/>
          <w:sz w:val="24"/>
          <w:szCs w:val="24"/>
          <w:lang w:eastAsia="lt-LT"/>
        </w:rPr>
        <w:t xml:space="preserve">. skelbimai </w:t>
      </w:r>
      <w:r w:rsidR="000C10FC">
        <w:rPr>
          <w:rFonts w:ascii="Times New Roman" w:eastAsia="Times New Roman" w:hAnsi="Times New Roman" w:cs="Times New Roman"/>
          <w:sz w:val="24"/>
          <w:szCs w:val="24"/>
          <w:lang w:eastAsia="lt-LT"/>
        </w:rPr>
        <w:t>Portale</w:t>
      </w:r>
      <w:r w:rsidRPr="0058797E">
        <w:rPr>
          <w:rFonts w:ascii="Times New Roman" w:eastAsia="Times New Roman" w:hAnsi="Times New Roman" w:cs="Times New Roman"/>
          <w:sz w:val="24"/>
          <w:szCs w:val="24"/>
          <w:lang w:eastAsia="lt-LT"/>
        </w:rPr>
        <w:t xml:space="preserve"> patalpinami vieno mėnesio laikotarpiui pagal nustatytą aktyvių skelbimų limitą. Skelbimai </w:t>
      </w:r>
      <w:r w:rsidR="008D53A6">
        <w:rPr>
          <w:rFonts w:ascii="Times New Roman" w:eastAsia="Times New Roman" w:hAnsi="Times New Roman" w:cs="Times New Roman"/>
          <w:sz w:val="24"/>
          <w:szCs w:val="24"/>
          <w:lang w:eastAsia="lt-LT"/>
        </w:rPr>
        <w:t>Portale</w:t>
      </w:r>
      <w:r w:rsidR="008D53A6" w:rsidRPr="0058797E">
        <w:rPr>
          <w:rFonts w:ascii="Times New Roman" w:eastAsia="Times New Roman" w:hAnsi="Times New Roman" w:cs="Times New Roman"/>
          <w:sz w:val="24"/>
          <w:szCs w:val="24"/>
          <w:lang w:eastAsia="lt-LT"/>
        </w:rPr>
        <w:t xml:space="preserve"> </w:t>
      </w:r>
      <w:r w:rsidRPr="0058797E">
        <w:rPr>
          <w:rFonts w:ascii="Times New Roman" w:eastAsia="Times New Roman" w:hAnsi="Times New Roman" w:cs="Times New Roman"/>
          <w:sz w:val="24"/>
          <w:szCs w:val="24"/>
          <w:lang w:eastAsia="lt-LT"/>
        </w:rPr>
        <w:t xml:space="preserve">gali būti papildyti naujais </w:t>
      </w:r>
      <w:r w:rsidR="00DE0857" w:rsidRPr="0058797E">
        <w:rPr>
          <w:rFonts w:ascii="Times New Roman" w:eastAsia="Times New Roman" w:hAnsi="Times New Roman" w:cs="Times New Roman"/>
          <w:sz w:val="24"/>
          <w:szCs w:val="24"/>
          <w:lang w:eastAsia="lt-LT"/>
        </w:rPr>
        <w:t xml:space="preserve">aktyviais </w:t>
      </w:r>
      <w:r w:rsidRPr="0058797E">
        <w:rPr>
          <w:rFonts w:ascii="Times New Roman" w:eastAsia="Times New Roman" w:hAnsi="Times New Roman" w:cs="Times New Roman"/>
          <w:sz w:val="24"/>
          <w:szCs w:val="24"/>
          <w:lang w:eastAsia="lt-LT"/>
        </w:rPr>
        <w:t xml:space="preserve">skelbimais </w:t>
      </w:r>
      <w:r w:rsidR="00DE0857" w:rsidRPr="0058797E">
        <w:rPr>
          <w:rFonts w:ascii="Times New Roman" w:eastAsia="Times New Roman" w:hAnsi="Times New Roman" w:cs="Times New Roman"/>
          <w:sz w:val="24"/>
          <w:szCs w:val="24"/>
          <w:lang w:eastAsia="lt-LT"/>
        </w:rPr>
        <w:t>užsakant papildomus skelbimus</w:t>
      </w:r>
      <w:r w:rsidRPr="0058797E">
        <w:rPr>
          <w:rFonts w:ascii="Times New Roman" w:eastAsia="Times New Roman" w:hAnsi="Times New Roman" w:cs="Times New Roman"/>
          <w:sz w:val="24"/>
          <w:szCs w:val="24"/>
          <w:lang w:eastAsia="lt-LT"/>
        </w:rPr>
        <w:t>. Pasyvių skelbimų skaičius nėra ribojamas.</w:t>
      </w:r>
    </w:p>
    <w:p w14:paraId="6FBD1BDE" w14:textId="328AD2CC" w:rsidR="00D7733A" w:rsidRPr="0058797E" w:rsidRDefault="00D7733A" w:rsidP="00C46F87">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8</w:t>
      </w:r>
      <w:r w:rsidRPr="0058797E">
        <w:rPr>
          <w:rFonts w:ascii="Times New Roman" w:eastAsia="Times New Roman" w:hAnsi="Times New Roman" w:cs="Times New Roman"/>
          <w:sz w:val="24"/>
          <w:szCs w:val="24"/>
          <w:lang w:eastAsia="lt-LT"/>
        </w:rPr>
        <w:t>.</w:t>
      </w:r>
      <w:r w:rsidR="005D52CF" w:rsidRPr="0058797E">
        <w:rPr>
          <w:rFonts w:ascii="Times New Roman" w:eastAsia="Times New Roman" w:hAnsi="Times New Roman" w:cs="Times New Roman"/>
          <w:sz w:val="24"/>
          <w:szCs w:val="24"/>
          <w:lang w:eastAsia="lt-LT"/>
        </w:rPr>
        <w:t>9</w:t>
      </w:r>
      <w:r w:rsidRPr="0058797E">
        <w:rPr>
          <w:rFonts w:ascii="Times New Roman" w:eastAsia="Times New Roman" w:hAnsi="Times New Roman" w:cs="Times New Roman"/>
          <w:sz w:val="24"/>
          <w:szCs w:val="24"/>
          <w:lang w:eastAsia="lt-LT"/>
        </w:rPr>
        <w:t>. Už</w:t>
      </w:r>
      <w:r w:rsidR="00B12F03" w:rsidRPr="0058797E">
        <w:rPr>
          <w:rFonts w:ascii="Times New Roman" w:eastAsia="Times New Roman" w:hAnsi="Times New Roman" w:cs="Times New Roman"/>
          <w:sz w:val="24"/>
          <w:szCs w:val="24"/>
          <w:lang w:eastAsia="lt-LT"/>
        </w:rPr>
        <w:t xml:space="preserve">sakovas už atliktas Paslaugas atsiskaito pagal užsakytų </w:t>
      </w:r>
      <w:r w:rsidR="00D5523C" w:rsidRPr="0058797E">
        <w:rPr>
          <w:rFonts w:ascii="Times New Roman" w:eastAsia="Times New Roman" w:hAnsi="Times New Roman" w:cs="Times New Roman"/>
          <w:sz w:val="24"/>
          <w:szCs w:val="24"/>
          <w:lang w:eastAsia="lt-LT"/>
        </w:rPr>
        <w:t xml:space="preserve">aktyvių </w:t>
      </w:r>
      <w:r w:rsidR="00B12F03" w:rsidRPr="0058797E">
        <w:rPr>
          <w:rFonts w:ascii="Times New Roman" w:eastAsia="Times New Roman" w:hAnsi="Times New Roman" w:cs="Times New Roman"/>
          <w:sz w:val="24"/>
          <w:szCs w:val="24"/>
          <w:lang w:eastAsia="lt-LT"/>
        </w:rPr>
        <w:t>skelbimų kiekį</w:t>
      </w:r>
      <w:r w:rsidR="000C31EC" w:rsidRPr="0058797E">
        <w:rPr>
          <w:rFonts w:ascii="Times New Roman" w:eastAsia="Times New Roman" w:hAnsi="Times New Roman" w:cs="Times New Roman"/>
          <w:sz w:val="24"/>
          <w:szCs w:val="24"/>
          <w:lang w:eastAsia="lt-LT"/>
        </w:rPr>
        <w:t>.</w:t>
      </w:r>
    </w:p>
    <w:p w14:paraId="70B537F3" w14:textId="7F5C7DCA" w:rsidR="004A1A22" w:rsidRPr="0058797E" w:rsidRDefault="003356AF" w:rsidP="004A1A22">
      <w:pPr>
        <w:tabs>
          <w:tab w:val="left" w:pos="900"/>
        </w:tabs>
        <w:spacing w:after="0" w:line="240" w:lineRule="auto"/>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8</w:t>
      </w:r>
      <w:r w:rsidRPr="0058797E">
        <w:rPr>
          <w:rFonts w:ascii="Times New Roman" w:eastAsia="Times New Roman" w:hAnsi="Times New Roman" w:cs="Times New Roman"/>
          <w:sz w:val="24"/>
          <w:szCs w:val="24"/>
          <w:lang w:eastAsia="lt-LT"/>
        </w:rPr>
        <w:t>.</w:t>
      </w:r>
      <w:r w:rsidR="005D52CF" w:rsidRPr="0058797E">
        <w:rPr>
          <w:rFonts w:ascii="Times New Roman" w:eastAsia="Times New Roman" w:hAnsi="Times New Roman" w:cs="Times New Roman"/>
          <w:sz w:val="24"/>
          <w:szCs w:val="24"/>
          <w:lang w:eastAsia="lt-LT"/>
        </w:rPr>
        <w:t>10</w:t>
      </w:r>
      <w:r w:rsidRPr="0058797E">
        <w:rPr>
          <w:rFonts w:ascii="Times New Roman" w:eastAsia="Times New Roman" w:hAnsi="Times New Roman" w:cs="Times New Roman"/>
          <w:sz w:val="24"/>
          <w:szCs w:val="24"/>
          <w:lang w:eastAsia="lt-LT"/>
        </w:rPr>
        <w:t xml:space="preserve">. </w:t>
      </w:r>
      <w:r w:rsidR="004A1A22" w:rsidRPr="0058797E">
        <w:rPr>
          <w:rFonts w:ascii="Times New Roman" w:eastAsia="Times New Roman" w:hAnsi="Times New Roman" w:cs="Times New Roman"/>
          <w:sz w:val="24"/>
          <w:szCs w:val="24"/>
          <w:lang w:eastAsia="lt-LT"/>
        </w:rPr>
        <w:t xml:space="preserve">Paslaugų teikėjas, paskelbęs </w:t>
      </w:r>
      <w:r w:rsidR="008D53A6">
        <w:rPr>
          <w:rFonts w:ascii="Times New Roman" w:eastAsia="Times New Roman" w:hAnsi="Times New Roman" w:cs="Times New Roman"/>
          <w:sz w:val="24"/>
          <w:szCs w:val="24"/>
          <w:lang w:eastAsia="lt-LT"/>
        </w:rPr>
        <w:t xml:space="preserve">Portale </w:t>
      </w:r>
      <w:r w:rsidR="00586546" w:rsidRPr="0058797E">
        <w:rPr>
          <w:rFonts w:ascii="Times New Roman" w:eastAsia="Times New Roman" w:hAnsi="Times New Roman" w:cs="Times New Roman"/>
          <w:sz w:val="24"/>
          <w:szCs w:val="24"/>
          <w:lang w:eastAsia="lt-LT"/>
        </w:rPr>
        <w:t xml:space="preserve"> </w:t>
      </w:r>
      <w:r w:rsidR="00586546">
        <w:rPr>
          <w:rFonts w:ascii="Times New Roman" w:eastAsia="Times New Roman" w:hAnsi="Times New Roman" w:cs="Times New Roman"/>
          <w:sz w:val="24"/>
          <w:szCs w:val="24"/>
          <w:lang w:eastAsia="lt-LT"/>
        </w:rPr>
        <w:t xml:space="preserve">naujus </w:t>
      </w:r>
      <w:r w:rsidR="004A1A22" w:rsidRPr="0058797E">
        <w:rPr>
          <w:rFonts w:ascii="Times New Roman" w:eastAsia="Times New Roman" w:hAnsi="Times New Roman" w:cs="Times New Roman"/>
          <w:sz w:val="24"/>
          <w:szCs w:val="24"/>
          <w:lang w:eastAsia="lt-LT"/>
        </w:rPr>
        <w:t>skelbimus, atsiunčia užsakovui elektroniniu paštu patvirtinimą, kad skelbimai yra įkelti ir kartu prideda skelbimų identifikacinius numerius.</w:t>
      </w:r>
    </w:p>
    <w:p w14:paraId="320D78E2" w14:textId="0CB179AA" w:rsidR="009C0983" w:rsidRPr="0058797E" w:rsidRDefault="009C0983" w:rsidP="009C0983">
      <w:pPr>
        <w:tabs>
          <w:tab w:val="left" w:pos="900"/>
        </w:tabs>
        <w:spacing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lastRenderedPageBreak/>
        <w:t>1.</w:t>
      </w:r>
      <w:r w:rsidR="00053D7E">
        <w:rPr>
          <w:rFonts w:ascii="Times New Roman" w:eastAsia="Times New Roman" w:hAnsi="Times New Roman" w:cs="Times New Roman"/>
          <w:sz w:val="24"/>
          <w:szCs w:val="24"/>
          <w:lang w:eastAsia="lt-LT"/>
        </w:rPr>
        <w:t>9</w:t>
      </w:r>
      <w:r w:rsidRPr="0058797E">
        <w:rPr>
          <w:rFonts w:ascii="Times New Roman" w:eastAsia="Times New Roman" w:hAnsi="Times New Roman" w:cs="Times New Roman"/>
          <w:sz w:val="24"/>
          <w:szCs w:val="24"/>
          <w:lang w:eastAsia="lt-LT"/>
        </w:rPr>
        <w:t xml:space="preserve">. Paslaugų </w:t>
      </w:r>
      <w:r w:rsidR="00FE5048" w:rsidRPr="0058797E">
        <w:rPr>
          <w:rFonts w:ascii="Times New Roman" w:eastAsia="Times New Roman" w:hAnsi="Times New Roman" w:cs="Times New Roman"/>
          <w:sz w:val="24"/>
          <w:szCs w:val="24"/>
          <w:lang w:eastAsia="lt-LT"/>
        </w:rPr>
        <w:t xml:space="preserve">teikėjas </w:t>
      </w:r>
      <w:r w:rsidRPr="0058797E">
        <w:rPr>
          <w:rFonts w:ascii="Times New Roman" w:eastAsia="Times New Roman" w:hAnsi="Times New Roman" w:cs="Times New Roman"/>
          <w:sz w:val="24"/>
          <w:szCs w:val="24"/>
          <w:lang w:eastAsia="lt-LT"/>
        </w:rPr>
        <w:t>privalo garantuoti gaut</w:t>
      </w:r>
      <w:r w:rsidR="00651576" w:rsidRPr="0058797E">
        <w:rPr>
          <w:rFonts w:ascii="Times New Roman" w:eastAsia="Times New Roman" w:hAnsi="Times New Roman" w:cs="Times New Roman"/>
          <w:sz w:val="24"/>
          <w:szCs w:val="24"/>
          <w:lang w:eastAsia="lt-LT"/>
        </w:rPr>
        <w:t xml:space="preserve">os informacijos </w:t>
      </w:r>
      <w:r w:rsidRPr="0058797E">
        <w:rPr>
          <w:rFonts w:ascii="Times New Roman" w:eastAsia="Times New Roman" w:hAnsi="Times New Roman" w:cs="Times New Roman"/>
          <w:sz w:val="24"/>
          <w:szCs w:val="24"/>
          <w:lang w:eastAsia="lt-LT"/>
        </w:rPr>
        <w:t>konfidencialumą ir saugumą, t. y. su užsakymo vykdymu susijusi dokumentacija ar žodinė informacija turi būti apsaugota nuo patekimo tretiesiems asmenims.</w:t>
      </w:r>
    </w:p>
    <w:p w14:paraId="49E33E7B" w14:textId="06890350" w:rsidR="003D5D8D" w:rsidRPr="0058797E" w:rsidRDefault="009C0983" w:rsidP="009C62B8">
      <w:pPr>
        <w:spacing w:after="0" w:line="240" w:lineRule="auto"/>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1.</w:t>
      </w:r>
      <w:r w:rsidR="00053D7E">
        <w:rPr>
          <w:rFonts w:ascii="Times New Roman" w:eastAsia="Times New Roman" w:hAnsi="Times New Roman" w:cs="Times New Roman"/>
          <w:sz w:val="24"/>
          <w:szCs w:val="24"/>
          <w:lang w:eastAsia="lt-LT"/>
        </w:rPr>
        <w:t>10</w:t>
      </w:r>
      <w:r w:rsidRPr="0058797E">
        <w:rPr>
          <w:rFonts w:ascii="Times New Roman" w:eastAsia="Times New Roman" w:hAnsi="Times New Roman" w:cs="Times New Roman"/>
          <w:sz w:val="24"/>
          <w:szCs w:val="24"/>
          <w:lang w:eastAsia="lt-LT"/>
        </w:rPr>
        <w:t xml:space="preserve">. Užsakovas sutarties galiojimo laikotarpiu </w:t>
      </w:r>
      <w:r w:rsidR="00E107A9" w:rsidRPr="0058797E">
        <w:rPr>
          <w:rFonts w:ascii="Times New Roman" w:eastAsia="Times New Roman" w:hAnsi="Times New Roman" w:cs="Times New Roman"/>
          <w:sz w:val="24"/>
          <w:szCs w:val="24"/>
          <w:lang w:eastAsia="lt-LT"/>
        </w:rPr>
        <w:t xml:space="preserve">preliminariai </w:t>
      </w:r>
      <w:r w:rsidRPr="0058797E">
        <w:rPr>
          <w:rFonts w:ascii="Times New Roman" w:eastAsia="Times New Roman" w:hAnsi="Times New Roman" w:cs="Times New Roman"/>
          <w:sz w:val="24"/>
          <w:szCs w:val="24"/>
          <w:lang w:eastAsia="lt-LT"/>
        </w:rPr>
        <w:t xml:space="preserve">planuoja užsakyti iki </w:t>
      </w:r>
      <w:r w:rsidR="003E06B7">
        <w:rPr>
          <w:rFonts w:ascii="Times New Roman" w:eastAsia="Times New Roman" w:hAnsi="Times New Roman" w:cs="Times New Roman"/>
          <w:sz w:val="24"/>
          <w:szCs w:val="24"/>
          <w:lang w:eastAsia="lt-LT"/>
        </w:rPr>
        <w:t>6</w:t>
      </w:r>
      <w:r w:rsidR="00784C2A" w:rsidRPr="0058797E">
        <w:rPr>
          <w:rFonts w:ascii="Times New Roman" w:eastAsia="Times New Roman" w:hAnsi="Times New Roman" w:cs="Times New Roman"/>
          <w:sz w:val="24"/>
          <w:szCs w:val="24"/>
          <w:lang w:eastAsia="lt-LT"/>
        </w:rPr>
        <w:t>000</w:t>
      </w:r>
      <w:r w:rsidR="00850628" w:rsidRPr="0058797E">
        <w:rPr>
          <w:rFonts w:ascii="Times New Roman" w:eastAsia="Times New Roman" w:hAnsi="Times New Roman" w:cs="Times New Roman"/>
          <w:sz w:val="24"/>
          <w:szCs w:val="24"/>
          <w:lang w:eastAsia="lt-LT"/>
        </w:rPr>
        <w:t xml:space="preserve"> (</w:t>
      </w:r>
      <w:r w:rsidR="003E06B7">
        <w:rPr>
          <w:rFonts w:ascii="Times New Roman" w:eastAsia="Times New Roman" w:hAnsi="Times New Roman" w:cs="Times New Roman"/>
          <w:sz w:val="24"/>
          <w:szCs w:val="24"/>
          <w:lang w:eastAsia="lt-LT"/>
        </w:rPr>
        <w:t>šeši</w:t>
      </w:r>
      <w:r w:rsidR="00E02E5A" w:rsidRPr="0058797E">
        <w:rPr>
          <w:rFonts w:ascii="Times New Roman" w:eastAsia="Times New Roman" w:hAnsi="Times New Roman" w:cs="Times New Roman"/>
          <w:sz w:val="24"/>
          <w:szCs w:val="24"/>
          <w:lang w:eastAsia="lt-LT"/>
        </w:rPr>
        <w:t xml:space="preserve"> tūkstančiai</w:t>
      </w:r>
      <w:r w:rsidR="00850628" w:rsidRPr="0058797E">
        <w:rPr>
          <w:rFonts w:ascii="Times New Roman" w:eastAsia="Times New Roman" w:hAnsi="Times New Roman" w:cs="Times New Roman"/>
          <w:sz w:val="24"/>
          <w:szCs w:val="24"/>
          <w:lang w:eastAsia="lt-LT"/>
        </w:rPr>
        <w:t>)</w:t>
      </w:r>
      <w:r w:rsidRPr="0058797E">
        <w:rPr>
          <w:rFonts w:ascii="Times New Roman" w:eastAsia="Times New Roman" w:hAnsi="Times New Roman" w:cs="Times New Roman"/>
          <w:sz w:val="24"/>
          <w:szCs w:val="24"/>
          <w:lang w:eastAsia="lt-LT"/>
        </w:rPr>
        <w:t xml:space="preserve"> vnt. skelbimų</w:t>
      </w:r>
      <w:r w:rsidR="00E107A9" w:rsidRPr="0058797E">
        <w:rPr>
          <w:rFonts w:ascii="Times New Roman" w:eastAsia="Times New Roman" w:hAnsi="Times New Roman" w:cs="Times New Roman"/>
          <w:sz w:val="24"/>
          <w:szCs w:val="24"/>
          <w:lang w:eastAsia="lt-LT"/>
        </w:rPr>
        <w:t>.</w:t>
      </w:r>
      <w:r w:rsidR="001F3DC9" w:rsidRPr="0058797E">
        <w:rPr>
          <w:rFonts w:ascii="Times New Roman" w:eastAsia="Times New Roman" w:hAnsi="Times New Roman" w:cs="Times New Roman"/>
          <w:sz w:val="24"/>
          <w:szCs w:val="24"/>
          <w:lang w:eastAsia="lt-LT"/>
        </w:rPr>
        <w:t xml:space="preserve"> </w:t>
      </w:r>
    </w:p>
    <w:p w14:paraId="6A2B5EAE" w14:textId="3D9C7694" w:rsidR="00112DDD" w:rsidRPr="0058797E" w:rsidRDefault="00112DDD" w:rsidP="009C62B8">
      <w:pPr>
        <w:spacing w:after="0" w:line="240" w:lineRule="auto"/>
        <w:ind w:firstLine="567"/>
        <w:jc w:val="both"/>
        <w:rPr>
          <w:rFonts w:ascii="Times New Roman" w:eastAsia="Times New Roman" w:hAnsi="Times New Roman" w:cs="Times New Roman"/>
          <w:i/>
          <w:iCs/>
          <w:sz w:val="24"/>
          <w:szCs w:val="24"/>
          <w:lang w:eastAsia="lt-LT"/>
        </w:rPr>
      </w:pPr>
      <w:r w:rsidRPr="0058797E">
        <w:rPr>
          <w:rFonts w:ascii="Times New Roman" w:eastAsia="Times New Roman" w:hAnsi="Times New Roman" w:cs="Times New Roman"/>
          <w:i/>
          <w:iCs/>
          <w:sz w:val="24"/>
          <w:szCs w:val="24"/>
          <w:lang w:eastAsia="lt-LT"/>
        </w:rPr>
        <w:t>1.1</w:t>
      </w:r>
      <w:r w:rsidR="00053D7E">
        <w:rPr>
          <w:rFonts w:ascii="Times New Roman" w:eastAsia="Times New Roman" w:hAnsi="Times New Roman" w:cs="Times New Roman"/>
          <w:i/>
          <w:iCs/>
          <w:sz w:val="24"/>
          <w:szCs w:val="24"/>
          <w:lang w:eastAsia="lt-LT"/>
        </w:rPr>
        <w:t>1</w:t>
      </w:r>
      <w:r w:rsidRPr="0058797E">
        <w:rPr>
          <w:rFonts w:ascii="Times New Roman" w:eastAsia="Times New Roman" w:hAnsi="Times New Roman" w:cs="Times New Roman"/>
          <w:i/>
          <w:iCs/>
          <w:sz w:val="24"/>
          <w:szCs w:val="24"/>
          <w:lang w:eastAsia="lt-LT"/>
        </w:rPr>
        <w:t>.</w:t>
      </w:r>
      <w:r w:rsidRPr="0058797E">
        <w:rPr>
          <w:rFonts w:ascii="Times New Roman" w:eastAsia="Times New Roman" w:hAnsi="Times New Roman" w:cs="Times New Roman"/>
          <w:sz w:val="24"/>
          <w:szCs w:val="24"/>
          <w:lang w:eastAsia="lt-LT"/>
        </w:rPr>
        <w:t xml:space="preserve"> </w:t>
      </w:r>
      <w:r w:rsidRPr="0058797E">
        <w:rPr>
          <w:rFonts w:ascii="Times New Roman" w:eastAsia="Times New Roman" w:hAnsi="Times New Roman" w:cs="Times New Roman"/>
          <w:i/>
          <w:iCs/>
          <w:sz w:val="24"/>
          <w:szCs w:val="24"/>
          <w:lang w:eastAsia="lt-LT"/>
        </w:rPr>
        <w:t>Perkančioji organizacija paaiškina, kad jei šioje techninėje specifikacijoje nurodytas konkretus</w:t>
      </w:r>
      <w:r w:rsidR="00995177">
        <w:rPr>
          <w:rFonts w:ascii="Times New Roman" w:eastAsia="Times New Roman" w:hAnsi="Times New Roman" w:cs="Times New Roman"/>
          <w:i/>
          <w:iCs/>
          <w:sz w:val="24"/>
          <w:szCs w:val="24"/>
          <w:lang w:eastAsia="lt-LT"/>
        </w:rPr>
        <w:t xml:space="preserve"> interneto portalas, </w:t>
      </w:r>
      <w:r w:rsidRPr="0058797E">
        <w:rPr>
          <w:rFonts w:ascii="Times New Roman" w:eastAsia="Times New Roman" w:hAnsi="Times New Roman" w:cs="Times New Roman"/>
          <w:i/>
          <w:iCs/>
          <w:sz w:val="24"/>
          <w:szCs w:val="24"/>
          <w:lang w:eastAsia="lt-LT"/>
        </w:rPr>
        <w:t>modelis ar tiekimo šaltinis, konkretus procesas, būdingas konkretaus tiekėjo tiekiamoms prekėms ar teikiamoms paslaugoms, ar prekių ženklas, patentas, tipai, konkreti kilmė, jų pavadinimas, tai daroma tik paslaugos, proceso, prekės, tiekimo šaltinio apibūdinimo tikslu ir potencialus tiekėjas gali siūlyti lygiaverčią prekę, paslaugą, procesą ir (ar) tiekimo šaltinį</w:t>
      </w:r>
      <w:r w:rsidR="00455816">
        <w:rPr>
          <w:rFonts w:ascii="Times New Roman" w:eastAsia="Times New Roman" w:hAnsi="Times New Roman" w:cs="Times New Roman"/>
          <w:i/>
          <w:iCs/>
          <w:sz w:val="24"/>
          <w:szCs w:val="24"/>
          <w:lang w:eastAsia="lt-LT"/>
        </w:rPr>
        <w:t>, portalą</w:t>
      </w:r>
      <w:r w:rsidRPr="0058797E">
        <w:rPr>
          <w:rFonts w:ascii="Times New Roman" w:eastAsia="Times New Roman" w:hAnsi="Times New Roman" w:cs="Times New Roman"/>
          <w:i/>
          <w:iCs/>
          <w:sz w:val="24"/>
          <w:szCs w:val="24"/>
          <w:lang w:eastAsia="lt-LT"/>
        </w:rPr>
        <w:t> nurodytajam techninėje specifikacijoje.</w:t>
      </w:r>
    </w:p>
    <w:p w14:paraId="4EDFFDCE" w14:textId="77777777" w:rsidR="00DC0784" w:rsidRPr="0058797E" w:rsidRDefault="00DC0784" w:rsidP="00D70C55">
      <w:pPr>
        <w:ind w:firstLine="567"/>
        <w:jc w:val="both"/>
        <w:rPr>
          <w:rFonts w:ascii="Times New Roman" w:eastAsia="Times New Roman" w:hAnsi="Times New Roman" w:cs="Times New Roman"/>
          <w:sz w:val="24"/>
          <w:szCs w:val="24"/>
          <w:lang w:eastAsia="lt-LT"/>
        </w:rPr>
      </w:pPr>
    </w:p>
    <w:p w14:paraId="04E388F9" w14:textId="07CFE3B6" w:rsidR="00D5299C" w:rsidRPr="0058797E" w:rsidRDefault="004D0A47" w:rsidP="007E1DA5">
      <w:pPr>
        <w:spacing w:after="0" w:line="240" w:lineRule="auto"/>
        <w:ind w:firstLine="567"/>
        <w:jc w:val="both"/>
        <w:rPr>
          <w:rFonts w:ascii="Times New Roman" w:eastAsia="Times New Roman" w:hAnsi="Times New Roman" w:cs="Times New Roman"/>
          <w:b/>
          <w:bCs/>
          <w:sz w:val="24"/>
          <w:szCs w:val="24"/>
          <w:lang w:eastAsia="lt-LT"/>
        </w:rPr>
      </w:pPr>
      <w:r w:rsidRPr="0058797E">
        <w:rPr>
          <w:rFonts w:ascii="Times New Roman" w:eastAsia="Times New Roman" w:hAnsi="Times New Roman" w:cs="Times New Roman"/>
          <w:b/>
          <w:bCs/>
          <w:sz w:val="24"/>
          <w:szCs w:val="24"/>
          <w:lang w:eastAsia="lt-LT"/>
        </w:rPr>
        <w:t xml:space="preserve">2. </w:t>
      </w:r>
      <w:r w:rsidR="00D5299C" w:rsidRPr="0058797E">
        <w:rPr>
          <w:rFonts w:ascii="Times New Roman" w:eastAsia="Times New Roman" w:hAnsi="Times New Roman" w:cs="Times New Roman"/>
          <w:b/>
          <w:bCs/>
          <w:sz w:val="24"/>
          <w:szCs w:val="24"/>
          <w:lang w:eastAsia="lt-LT"/>
        </w:rPr>
        <w:t>A</w:t>
      </w:r>
      <w:r w:rsidR="007E1DA5" w:rsidRPr="0058797E">
        <w:rPr>
          <w:rFonts w:ascii="Times New Roman" w:eastAsia="Times New Roman" w:hAnsi="Times New Roman" w:cs="Times New Roman"/>
          <w:b/>
          <w:bCs/>
          <w:sz w:val="24"/>
          <w:szCs w:val="24"/>
          <w:lang w:eastAsia="lt-LT"/>
        </w:rPr>
        <w:t>PLINKOS APSAUGOS TAIKYMO REIKALAVIMAI</w:t>
      </w:r>
    </w:p>
    <w:p w14:paraId="59F36573" w14:textId="6796CF64" w:rsidR="004D0A47" w:rsidRPr="0058797E" w:rsidRDefault="00D5299C" w:rsidP="00413615">
      <w:pPr>
        <w:spacing w:before="240" w:after="0"/>
        <w:ind w:firstLine="567"/>
        <w:jc w:val="both"/>
        <w:rPr>
          <w:rFonts w:ascii="Times New Roman" w:eastAsia="Times New Roman" w:hAnsi="Times New Roman" w:cs="Times New Roman"/>
          <w:sz w:val="24"/>
          <w:szCs w:val="24"/>
          <w:lang w:eastAsia="lt-LT"/>
        </w:rPr>
      </w:pPr>
      <w:r w:rsidRPr="0058797E">
        <w:rPr>
          <w:rFonts w:ascii="Times New Roman" w:eastAsia="Times New Roman" w:hAnsi="Times New Roman" w:cs="Times New Roman"/>
          <w:sz w:val="24"/>
          <w:szCs w:val="24"/>
          <w:lang w:eastAsia="lt-LT"/>
        </w:rPr>
        <w:t xml:space="preserve">2.1. </w:t>
      </w:r>
      <w:r w:rsidR="004D0A47" w:rsidRPr="0058797E">
        <w:rPr>
          <w:rFonts w:ascii="Times New Roman" w:eastAsia="Times New Roman" w:hAnsi="Times New Roman" w:cs="Times New Roman"/>
          <w:sz w:val="24"/>
          <w:szCs w:val="24"/>
          <w:lang w:eastAsia="lt-LT"/>
        </w:rPr>
        <w:t>Paslaugų teikėjas atlikdamas paslaugas turi tai daryti laikydamasis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įsakymas) 4.4.3. p. nustatytų reikalavimų. Šiame Pirkime nėra taikoma kokybės vadybos sistemos ir aplinkos pasaugos vadybos sistemos standartų reikalavimų, tačiau pirkimas laikomas žaliuoju, nes perkama nematerialaus pobūdžio, nesusijusi su materialaus objekto sukūrimu, kurios teikimo metu nėra numatomas reikšmingas neigiamas poveikis aplinkai, nesukuriamas taršos šaltinis ir negeneruojamos atliekos.</w:t>
      </w:r>
    </w:p>
    <w:p w14:paraId="2DE0E05B" w14:textId="77777777" w:rsidR="003D5D8D" w:rsidRPr="0058797E" w:rsidRDefault="003D5D8D" w:rsidP="003D5D8D">
      <w:pPr>
        <w:tabs>
          <w:tab w:val="left" w:pos="993"/>
        </w:tabs>
        <w:ind w:firstLine="567"/>
        <w:contextualSpacing/>
        <w:jc w:val="center"/>
        <w:rPr>
          <w:rFonts w:ascii="Times New Roman" w:eastAsia="Times New Roman" w:hAnsi="Times New Roman" w:cs="Times New Roman"/>
          <w:b/>
          <w:sz w:val="24"/>
          <w:szCs w:val="24"/>
          <w:lang w:eastAsia="lt-LT"/>
        </w:rPr>
      </w:pPr>
      <w:r w:rsidRPr="0058797E">
        <w:rPr>
          <w:rFonts w:ascii="Times New Roman" w:eastAsia="Times New Roman" w:hAnsi="Times New Roman" w:cs="Times New Roman"/>
          <w:b/>
          <w:sz w:val="24"/>
          <w:szCs w:val="24"/>
          <w:lang w:eastAsia="lt-LT"/>
        </w:rPr>
        <w:t>_____________________________________________________</w:t>
      </w:r>
    </w:p>
    <w:p w14:paraId="270BDD93" w14:textId="77777777" w:rsidR="003D5D8D" w:rsidRPr="0058797E" w:rsidRDefault="003D5D8D" w:rsidP="009C0983">
      <w:pPr>
        <w:tabs>
          <w:tab w:val="left" w:pos="993"/>
        </w:tabs>
        <w:ind w:firstLine="567"/>
        <w:contextualSpacing/>
        <w:jc w:val="both"/>
        <w:rPr>
          <w:rFonts w:ascii="Times New Roman" w:eastAsia="Times New Roman" w:hAnsi="Times New Roman" w:cs="Times New Roman"/>
          <w:sz w:val="24"/>
          <w:szCs w:val="24"/>
          <w:lang w:eastAsia="lt-LT"/>
        </w:rPr>
      </w:pPr>
    </w:p>
    <w:p w14:paraId="0D401411" w14:textId="77777777" w:rsidR="003D5D8D" w:rsidRPr="0058797E" w:rsidRDefault="003D5D8D" w:rsidP="003D5D8D">
      <w:pPr>
        <w:tabs>
          <w:tab w:val="left" w:pos="993"/>
        </w:tabs>
        <w:ind w:firstLine="567"/>
        <w:contextualSpacing/>
        <w:jc w:val="center"/>
        <w:rPr>
          <w:rFonts w:ascii="Times New Roman" w:eastAsia="Times New Roman" w:hAnsi="Times New Roman" w:cs="Times New Roman"/>
          <w:sz w:val="24"/>
          <w:szCs w:val="24"/>
          <w:lang w:eastAsia="lt-LT"/>
        </w:rPr>
      </w:pPr>
    </w:p>
    <w:sectPr w:rsidR="003D5D8D" w:rsidRPr="0058797E" w:rsidSect="007630EB">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F91"/>
    <w:multiLevelType w:val="hybridMultilevel"/>
    <w:tmpl w:val="DFAEB3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12A237C"/>
    <w:multiLevelType w:val="hybridMultilevel"/>
    <w:tmpl w:val="868C0D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A2D1977"/>
    <w:multiLevelType w:val="hybridMultilevel"/>
    <w:tmpl w:val="FDF429F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980232892">
    <w:abstractNumId w:val="1"/>
  </w:num>
  <w:num w:numId="2" w16cid:durableId="1874686627">
    <w:abstractNumId w:val="2"/>
  </w:num>
  <w:num w:numId="3" w16cid:durableId="297685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983"/>
    <w:rsid w:val="00003CD0"/>
    <w:rsid w:val="00007CD5"/>
    <w:rsid w:val="00014286"/>
    <w:rsid w:val="000146C8"/>
    <w:rsid w:val="00037AA1"/>
    <w:rsid w:val="00044E63"/>
    <w:rsid w:val="00044FD6"/>
    <w:rsid w:val="00053D7E"/>
    <w:rsid w:val="00055F8A"/>
    <w:rsid w:val="00065DE5"/>
    <w:rsid w:val="00067F22"/>
    <w:rsid w:val="00070C4B"/>
    <w:rsid w:val="00075CB9"/>
    <w:rsid w:val="00085E6A"/>
    <w:rsid w:val="000862A5"/>
    <w:rsid w:val="000A5981"/>
    <w:rsid w:val="000B1D94"/>
    <w:rsid w:val="000B7857"/>
    <w:rsid w:val="000C10FC"/>
    <w:rsid w:val="000C31EC"/>
    <w:rsid w:val="000C5672"/>
    <w:rsid w:val="000C7A1A"/>
    <w:rsid w:val="000E0B07"/>
    <w:rsid w:val="000F7E89"/>
    <w:rsid w:val="001052A6"/>
    <w:rsid w:val="00112DDD"/>
    <w:rsid w:val="00114C00"/>
    <w:rsid w:val="00121932"/>
    <w:rsid w:val="001453A9"/>
    <w:rsid w:val="001461A6"/>
    <w:rsid w:val="0014691A"/>
    <w:rsid w:val="001552CC"/>
    <w:rsid w:val="00162962"/>
    <w:rsid w:val="001829FA"/>
    <w:rsid w:val="00194EBB"/>
    <w:rsid w:val="00196CDC"/>
    <w:rsid w:val="001A081E"/>
    <w:rsid w:val="001A1D4B"/>
    <w:rsid w:val="001A6605"/>
    <w:rsid w:val="001A6FDA"/>
    <w:rsid w:val="001B6C4F"/>
    <w:rsid w:val="001B6CF0"/>
    <w:rsid w:val="001C24A9"/>
    <w:rsid w:val="001C31E4"/>
    <w:rsid w:val="001D2519"/>
    <w:rsid w:val="001D6B8D"/>
    <w:rsid w:val="001D6F4B"/>
    <w:rsid w:val="001E701B"/>
    <w:rsid w:val="001F3DC9"/>
    <w:rsid w:val="00202C7F"/>
    <w:rsid w:val="00203256"/>
    <w:rsid w:val="00205EBE"/>
    <w:rsid w:val="00205EEA"/>
    <w:rsid w:val="002107FA"/>
    <w:rsid w:val="00211AE9"/>
    <w:rsid w:val="00217BF6"/>
    <w:rsid w:val="00225C84"/>
    <w:rsid w:val="002269FC"/>
    <w:rsid w:val="00236A5C"/>
    <w:rsid w:val="00236D11"/>
    <w:rsid w:val="00236D22"/>
    <w:rsid w:val="002379A0"/>
    <w:rsid w:val="002514D3"/>
    <w:rsid w:val="0025725B"/>
    <w:rsid w:val="00260418"/>
    <w:rsid w:val="0028274B"/>
    <w:rsid w:val="00282CAF"/>
    <w:rsid w:val="002912D0"/>
    <w:rsid w:val="002A291B"/>
    <w:rsid w:val="002B3341"/>
    <w:rsid w:val="002B7C3A"/>
    <w:rsid w:val="002C64B8"/>
    <w:rsid w:val="002D06F4"/>
    <w:rsid w:val="002D2585"/>
    <w:rsid w:val="003015D3"/>
    <w:rsid w:val="00303F25"/>
    <w:rsid w:val="003124AA"/>
    <w:rsid w:val="00321153"/>
    <w:rsid w:val="00321F54"/>
    <w:rsid w:val="0032212B"/>
    <w:rsid w:val="003222B4"/>
    <w:rsid w:val="0033338C"/>
    <w:rsid w:val="003356AF"/>
    <w:rsid w:val="003360AF"/>
    <w:rsid w:val="0034556F"/>
    <w:rsid w:val="00347D55"/>
    <w:rsid w:val="003508B2"/>
    <w:rsid w:val="0035137D"/>
    <w:rsid w:val="00360EB4"/>
    <w:rsid w:val="00362699"/>
    <w:rsid w:val="00367624"/>
    <w:rsid w:val="00371E8B"/>
    <w:rsid w:val="00372BCE"/>
    <w:rsid w:val="00372FDF"/>
    <w:rsid w:val="0037376D"/>
    <w:rsid w:val="00374682"/>
    <w:rsid w:val="003764C3"/>
    <w:rsid w:val="003B46CC"/>
    <w:rsid w:val="003C435C"/>
    <w:rsid w:val="003D505C"/>
    <w:rsid w:val="003D5D8D"/>
    <w:rsid w:val="003E06B7"/>
    <w:rsid w:val="003E1D45"/>
    <w:rsid w:val="003E4416"/>
    <w:rsid w:val="003F25AD"/>
    <w:rsid w:val="003F3257"/>
    <w:rsid w:val="003F4049"/>
    <w:rsid w:val="003F5883"/>
    <w:rsid w:val="00411776"/>
    <w:rsid w:val="00413615"/>
    <w:rsid w:val="00423D9A"/>
    <w:rsid w:val="00426DD9"/>
    <w:rsid w:val="00430E68"/>
    <w:rsid w:val="00433557"/>
    <w:rsid w:val="004348AE"/>
    <w:rsid w:val="004367B9"/>
    <w:rsid w:val="00436FC3"/>
    <w:rsid w:val="004410BE"/>
    <w:rsid w:val="004422DB"/>
    <w:rsid w:val="004426BE"/>
    <w:rsid w:val="00447D1D"/>
    <w:rsid w:val="00455816"/>
    <w:rsid w:val="00455868"/>
    <w:rsid w:val="00457818"/>
    <w:rsid w:val="00460A20"/>
    <w:rsid w:val="00462D58"/>
    <w:rsid w:val="004720A0"/>
    <w:rsid w:val="004734D3"/>
    <w:rsid w:val="004864DD"/>
    <w:rsid w:val="00491655"/>
    <w:rsid w:val="00495D5F"/>
    <w:rsid w:val="004A1A22"/>
    <w:rsid w:val="004D0A47"/>
    <w:rsid w:val="004D553C"/>
    <w:rsid w:val="004F0CEF"/>
    <w:rsid w:val="004F1339"/>
    <w:rsid w:val="004F3A99"/>
    <w:rsid w:val="004F45C1"/>
    <w:rsid w:val="005067B8"/>
    <w:rsid w:val="005157ED"/>
    <w:rsid w:val="00516F1E"/>
    <w:rsid w:val="00565828"/>
    <w:rsid w:val="00566FFB"/>
    <w:rsid w:val="0057177C"/>
    <w:rsid w:val="00582773"/>
    <w:rsid w:val="00586546"/>
    <w:rsid w:val="0058797E"/>
    <w:rsid w:val="00596FE3"/>
    <w:rsid w:val="005A2BD5"/>
    <w:rsid w:val="005A3C0D"/>
    <w:rsid w:val="005A3CCB"/>
    <w:rsid w:val="005B47AF"/>
    <w:rsid w:val="005C73BE"/>
    <w:rsid w:val="005D51A5"/>
    <w:rsid w:val="005D52CF"/>
    <w:rsid w:val="005E06D1"/>
    <w:rsid w:val="005E7F26"/>
    <w:rsid w:val="005F25DF"/>
    <w:rsid w:val="005F3DE4"/>
    <w:rsid w:val="00616C98"/>
    <w:rsid w:val="0062028C"/>
    <w:rsid w:val="006337D8"/>
    <w:rsid w:val="0064693C"/>
    <w:rsid w:val="006479A5"/>
    <w:rsid w:val="00651576"/>
    <w:rsid w:val="006541D6"/>
    <w:rsid w:val="00654A6D"/>
    <w:rsid w:val="00657282"/>
    <w:rsid w:val="00660D3E"/>
    <w:rsid w:val="006664AE"/>
    <w:rsid w:val="0067096E"/>
    <w:rsid w:val="00672C92"/>
    <w:rsid w:val="00674CF7"/>
    <w:rsid w:val="006836BE"/>
    <w:rsid w:val="0069008C"/>
    <w:rsid w:val="00690839"/>
    <w:rsid w:val="006919A2"/>
    <w:rsid w:val="0069598A"/>
    <w:rsid w:val="00696E16"/>
    <w:rsid w:val="006A1D01"/>
    <w:rsid w:val="006A5726"/>
    <w:rsid w:val="006B2853"/>
    <w:rsid w:val="006B6663"/>
    <w:rsid w:val="006C3324"/>
    <w:rsid w:val="006D1410"/>
    <w:rsid w:val="006D625E"/>
    <w:rsid w:val="006D6A8E"/>
    <w:rsid w:val="006E7B12"/>
    <w:rsid w:val="006F315B"/>
    <w:rsid w:val="006F3214"/>
    <w:rsid w:val="007100EE"/>
    <w:rsid w:val="00714B99"/>
    <w:rsid w:val="00722C8C"/>
    <w:rsid w:val="0072618B"/>
    <w:rsid w:val="00745F70"/>
    <w:rsid w:val="00755582"/>
    <w:rsid w:val="00757B75"/>
    <w:rsid w:val="007630EB"/>
    <w:rsid w:val="007639B8"/>
    <w:rsid w:val="00766E77"/>
    <w:rsid w:val="0076787D"/>
    <w:rsid w:val="007744B9"/>
    <w:rsid w:val="00784C2A"/>
    <w:rsid w:val="00792961"/>
    <w:rsid w:val="007969A8"/>
    <w:rsid w:val="007A0728"/>
    <w:rsid w:val="007B4560"/>
    <w:rsid w:val="007C6890"/>
    <w:rsid w:val="007E0A3C"/>
    <w:rsid w:val="007E1DA5"/>
    <w:rsid w:val="007E573E"/>
    <w:rsid w:val="007E6A56"/>
    <w:rsid w:val="007E6D00"/>
    <w:rsid w:val="007F0602"/>
    <w:rsid w:val="008017AB"/>
    <w:rsid w:val="008034E6"/>
    <w:rsid w:val="00804276"/>
    <w:rsid w:val="0081167D"/>
    <w:rsid w:val="008142BB"/>
    <w:rsid w:val="00822305"/>
    <w:rsid w:val="00822A3B"/>
    <w:rsid w:val="00830936"/>
    <w:rsid w:val="00830EC1"/>
    <w:rsid w:val="00846232"/>
    <w:rsid w:val="00850628"/>
    <w:rsid w:val="0085420A"/>
    <w:rsid w:val="008542AE"/>
    <w:rsid w:val="008566E6"/>
    <w:rsid w:val="008603A5"/>
    <w:rsid w:val="00863D80"/>
    <w:rsid w:val="00866D6F"/>
    <w:rsid w:val="0087048B"/>
    <w:rsid w:val="00870A3F"/>
    <w:rsid w:val="00882F4D"/>
    <w:rsid w:val="00883255"/>
    <w:rsid w:val="0089114C"/>
    <w:rsid w:val="00891F8A"/>
    <w:rsid w:val="00892082"/>
    <w:rsid w:val="008960AB"/>
    <w:rsid w:val="00897EEA"/>
    <w:rsid w:val="008B2A6C"/>
    <w:rsid w:val="008B5381"/>
    <w:rsid w:val="008B6A43"/>
    <w:rsid w:val="008C22A7"/>
    <w:rsid w:val="008C3797"/>
    <w:rsid w:val="008C4915"/>
    <w:rsid w:val="008D37D4"/>
    <w:rsid w:val="008D53A6"/>
    <w:rsid w:val="008E01C5"/>
    <w:rsid w:val="008E054A"/>
    <w:rsid w:val="008E122F"/>
    <w:rsid w:val="008E5CCE"/>
    <w:rsid w:val="008E7EFA"/>
    <w:rsid w:val="008F3AFA"/>
    <w:rsid w:val="008F541B"/>
    <w:rsid w:val="0090144A"/>
    <w:rsid w:val="00903995"/>
    <w:rsid w:val="00913F4C"/>
    <w:rsid w:val="0091526D"/>
    <w:rsid w:val="009174B4"/>
    <w:rsid w:val="00917559"/>
    <w:rsid w:val="0092014D"/>
    <w:rsid w:val="00921CB6"/>
    <w:rsid w:val="00923F7C"/>
    <w:rsid w:val="009430A0"/>
    <w:rsid w:val="00951119"/>
    <w:rsid w:val="0098099A"/>
    <w:rsid w:val="00984890"/>
    <w:rsid w:val="0099151F"/>
    <w:rsid w:val="00992260"/>
    <w:rsid w:val="00995177"/>
    <w:rsid w:val="009A0277"/>
    <w:rsid w:val="009A0B5D"/>
    <w:rsid w:val="009A13A2"/>
    <w:rsid w:val="009A1CCB"/>
    <w:rsid w:val="009A7F83"/>
    <w:rsid w:val="009B648D"/>
    <w:rsid w:val="009C0983"/>
    <w:rsid w:val="009C09B0"/>
    <w:rsid w:val="009C62B8"/>
    <w:rsid w:val="009D4B90"/>
    <w:rsid w:val="009D7518"/>
    <w:rsid w:val="009E3FEB"/>
    <w:rsid w:val="009F55ED"/>
    <w:rsid w:val="009F6B2F"/>
    <w:rsid w:val="00A0153B"/>
    <w:rsid w:val="00A01CC6"/>
    <w:rsid w:val="00A07F27"/>
    <w:rsid w:val="00A10C77"/>
    <w:rsid w:val="00A130AE"/>
    <w:rsid w:val="00A25229"/>
    <w:rsid w:val="00A258F2"/>
    <w:rsid w:val="00A25AB8"/>
    <w:rsid w:val="00A3174F"/>
    <w:rsid w:val="00A31E7E"/>
    <w:rsid w:val="00A42B60"/>
    <w:rsid w:val="00A45F40"/>
    <w:rsid w:val="00A4604B"/>
    <w:rsid w:val="00A47CCE"/>
    <w:rsid w:val="00A52EE3"/>
    <w:rsid w:val="00A54205"/>
    <w:rsid w:val="00A6053D"/>
    <w:rsid w:val="00A616F3"/>
    <w:rsid w:val="00A61B1D"/>
    <w:rsid w:val="00A71528"/>
    <w:rsid w:val="00A73625"/>
    <w:rsid w:val="00A8236E"/>
    <w:rsid w:val="00A832C1"/>
    <w:rsid w:val="00A859BE"/>
    <w:rsid w:val="00A90C26"/>
    <w:rsid w:val="00AB6F24"/>
    <w:rsid w:val="00AC034B"/>
    <w:rsid w:val="00AC1EAA"/>
    <w:rsid w:val="00AC32AE"/>
    <w:rsid w:val="00AC361C"/>
    <w:rsid w:val="00AD036F"/>
    <w:rsid w:val="00AD2F52"/>
    <w:rsid w:val="00AE6FA0"/>
    <w:rsid w:val="00B12F03"/>
    <w:rsid w:val="00B175A6"/>
    <w:rsid w:val="00B25179"/>
    <w:rsid w:val="00B27417"/>
    <w:rsid w:val="00B30344"/>
    <w:rsid w:val="00B30613"/>
    <w:rsid w:val="00B47ECD"/>
    <w:rsid w:val="00B613A5"/>
    <w:rsid w:val="00B66B1C"/>
    <w:rsid w:val="00B723A2"/>
    <w:rsid w:val="00B72480"/>
    <w:rsid w:val="00B86A9A"/>
    <w:rsid w:val="00B94326"/>
    <w:rsid w:val="00BA0B8E"/>
    <w:rsid w:val="00BA1A2B"/>
    <w:rsid w:val="00BA4069"/>
    <w:rsid w:val="00BA77F8"/>
    <w:rsid w:val="00BB1C48"/>
    <w:rsid w:val="00BB1D06"/>
    <w:rsid w:val="00BB4940"/>
    <w:rsid w:val="00BC157E"/>
    <w:rsid w:val="00BD0583"/>
    <w:rsid w:val="00BD40E1"/>
    <w:rsid w:val="00C167D0"/>
    <w:rsid w:val="00C2138E"/>
    <w:rsid w:val="00C26171"/>
    <w:rsid w:val="00C27B37"/>
    <w:rsid w:val="00C32904"/>
    <w:rsid w:val="00C3379C"/>
    <w:rsid w:val="00C34878"/>
    <w:rsid w:val="00C3727D"/>
    <w:rsid w:val="00C416CF"/>
    <w:rsid w:val="00C42C3F"/>
    <w:rsid w:val="00C44C5A"/>
    <w:rsid w:val="00C456E4"/>
    <w:rsid w:val="00C46F87"/>
    <w:rsid w:val="00C53774"/>
    <w:rsid w:val="00C56CE4"/>
    <w:rsid w:val="00C6297F"/>
    <w:rsid w:val="00C646DC"/>
    <w:rsid w:val="00C76C0F"/>
    <w:rsid w:val="00C82BC8"/>
    <w:rsid w:val="00C95232"/>
    <w:rsid w:val="00CA0D7D"/>
    <w:rsid w:val="00CA26BB"/>
    <w:rsid w:val="00CA2BA1"/>
    <w:rsid w:val="00CC1926"/>
    <w:rsid w:val="00CC24EC"/>
    <w:rsid w:val="00CC625C"/>
    <w:rsid w:val="00CC712A"/>
    <w:rsid w:val="00CD2B0E"/>
    <w:rsid w:val="00CD32F4"/>
    <w:rsid w:val="00CD57BB"/>
    <w:rsid w:val="00CE2456"/>
    <w:rsid w:val="00CE2F77"/>
    <w:rsid w:val="00CF0C92"/>
    <w:rsid w:val="00CF4A24"/>
    <w:rsid w:val="00D112D9"/>
    <w:rsid w:val="00D22DA5"/>
    <w:rsid w:val="00D360FA"/>
    <w:rsid w:val="00D421A3"/>
    <w:rsid w:val="00D43BB0"/>
    <w:rsid w:val="00D440A9"/>
    <w:rsid w:val="00D467CE"/>
    <w:rsid w:val="00D5299C"/>
    <w:rsid w:val="00D53E38"/>
    <w:rsid w:val="00D5523C"/>
    <w:rsid w:val="00D6323A"/>
    <w:rsid w:val="00D67BEB"/>
    <w:rsid w:val="00D701EE"/>
    <w:rsid w:val="00D70380"/>
    <w:rsid w:val="00D70C55"/>
    <w:rsid w:val="00D7733A"/>
    <w:rsid w:val="00D81674"/>
    <w:rsid w:val="00D92CDB"/>
    <w:rsid w:val="00D94D0C"/>
    <w:rsid w:val="00D96A3E"/>
    <w:rsid w:val="00DA5453"/>
    <w:rsid w:val="00DB3BE5"/>
    <w:rsid w:val="00DB64E3"/>
    <w:rsid w:val="00DC0784"/>
    <w:rsid w:val="00DC0EFB"/>
    <w:rsid w:val="00DC3903"/>
    <w:rsid w:val="00DC6AA5"/>
    <w:rsid w:val="00DD7FF7"/>
    <w:rsid w:val="00DE0857"/>
    <w:rsid w:val="00DF1C05"/>
    <w:rsid w:val="00DF47C3"/>
    <w:rsid w:val="00E02E5A"/>
    <w:rsid w:val="00E07F34"/>
    <w:rsid w:val="00E107A9"/>
    <w:rsid w:val="00E23269"/>
    <w:rsid w:val="00E27E4A"/>
    <w:rsid w:val="00E33414"/>
    <w:rsid w:val="00E346F9"/>
    <w:rsid w:val="00E35DEC"/>
    <w:rsid w:val="00E65320"/>
    <w:rsid w:val="00E67483"/>
    <w:rsid w:val="00E74CD5"/>
    <w:rsid w:val="00E80C13"/>
    <w:rsid w:val="00E927BE"/>
    <w:rsid w:val="00ED25CC"/>
    <w:rsid w:val="00ED582C"/>
    <w:rsid w:val="00ED6C72"/>
    <w:rsid w:val="00F0018D"/>
    <w:rsid w:val="00F21E61"/>
    <w:rsid w:val="00F244B1"/>
    <w:rsid w:val="00F25CD9"/>
    <w:rsid w:val="00F27C7F"/>
    <w:rsid w:val="00F533A5"/>
    <w:rsid w:val="00F56A5F"/>
    <w:rsid w:val="00F602AC"/>
    <w:rsid w:val="00F6094A"/>
    <w:rsid w:val="00F61EFD"/>
    <w:rsid w:val="00F6329C"/>
    <w:rsid w:val="00F652CD"/>
    <w:rsid w:val="00F6619D"/>
    <w:rsid w:val="00F705C0"/>
    <w:rsid w:val="00F757DC"/>
    <w:rsid w:val="00F812DE"/>
    <w:rsid w:val="00F81387"/>
    <w:rsid w:val="00F9006C"/>
    <w:rsid w:val="00F913B3"/>
    <w:rsid w:val="00FA22D2"/>
    <w:rsid w:val="00FB4C78"/>
    <w:rsid w:val="00FC0B47"/>
    <w:rsid w:val="00FC796D"/>
    <w:rsid w:val="00FD178B"/>
    <w:rsid w:val="00FD4656"/>
    <w:rsid w:val="00FE098F"/>
    <w:rsid w:val="00FE0E85"/>
    <w:rsid w:val="00FE11B2"/>
    <w:rsid w:val="00FE5048"/>
    <w:rsid w:val="00FF024A"/>
    <w:rsid w:val="00FF1DF2"/>
    <w:rsid w:val="00FF6B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06755"/>
  <w15:docId w15:val="{4DFB6A24-5AF6-4E2F-83C0-7D4B34C28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34E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1528"/>
    <w:pPr>
      <w:ind w:left="720"/>
      <w:contextualSpacing/>
    </w:pPr>
  </w:style>
  <w:style w:type="paragraph" w:styleId="Debesliotekstas">
    <w:name w:val="Balloon Text"/>
    <w:basedOn w:val="prastasis"/>
    <w:link w:val="DebesliotekstasDiagrama"/>
    <w:uiPriority w:val="99"/>
    <w:semiHidden/>
    <w:unhideWhenUsed/>
    <w:rsid w:val="00FD178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D178B"/>
    <w:rPr>
      <w:rFonts w:ascii="Tahoma" w:hAnsi="Tahoma" w:cs="Tahoma"/>
      <w:sz w:val="16"/>
      <w:szCs w:val="16"/>
    </w:rPr>
  </w:style>
  <w:style w:type="character" w:styleId="Komentaronuoroda">
    <w:name w:val="annotation reference"/>
    <w:basedOn w:val="Numatytasispastraiposriftas"/>
    <w:uiPriority w:val="99"/>
    <w:semiHidden/>
    <w:unhideWhenUsed/>
    <w:rsid w:val="00992260"/>
    <w:rPr>
      <w:sz w:val="16"/>
      <w:szCs w:val="16"/>
    </w:rPr>
  </w:style>
  <w:style w:type="paragraph" w:styleId="Komentarotekstas">
    <w:name w:val="annotation text"/>
    <w:basedOn w:val="prastasis"/>
    <w:link w:val="KomentarotekstasDiagrama"/>
    <w:uiPriority w:val="99"/>
    <w:unhideWhenUsed/>
    <w:rsid w:val="0099226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92260"/>
    <w:rPr>
      <w:sz w:val="20"/>
      <w:szCs w:val="20"/>
    </w:rPr>
  </w:style>
  <w:style w:type="paragraph" w:styleId="Komentarotema">
    <w:name w:val="annotation subject"/>
    <w:basedOn w:val="Komentarotekstas"/>
    <w:next w:val="Komentarotekstas"/>
    <w:link w:val="KomentarotemaDiagrama"/>
    <w:uiPriority w:val="99"/>
    <w:semiHidden/>
    <w:unhideWhenUsed/>
    <w:rsid w:val="00992260"/>
    <w:rPr>
      <w:b/>
      <w:bCs/>
    </w:rPr>
  </w:style>
  <w:style w:type="character" w:customStyle="1" w:styleId="KomentarotemaDiagrama">
    <w:name w:val="Komentaro tema Diagrama"/>
    <w:basedOn w:val="KomentarotekstasDiagrama"/>
    <w:link w:val="Komentarotema"/>
    <w:uiPriority w:val="99"/>
    <w:semiHidden/>
    <w:rsid w:val="00992260"/>
    <w:rPr>
      <w:b/>
      <w:bCs/>
      <w:sz w:val="20"/>
      <w:szCs w:val="20"/>
    </w:rPr>
  </w:style>
  <w:style w:type="paragraph" w:styleId="Pataisymai">
    <w:name w:val="Revision"/>
    <w:hidden/>
    <w:uiPriority w:val="99"/>
    <w:semiHidden/>
    <w:rsid w:val="00B66B1C"/>
    <w:pPr>
      <w:spacing w:after="0" w:line="240" w:lineRule="auto"/>
    </w:pPr>
  </w:style>
  <w:style w:type="character" w:customStyle="1" w:styleId="cf01">
    <w:name w:val="cf01"/>
    <w:basedOn w:val="Numatytasispastraiposriftas"/>
    <w:rsid w:val="00FF1D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51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D4039-F5B1-445A-8461-2449764E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5375</Words>
  <Characters>3065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FLICK-VYSNIAUSKIENE, Agnes</dc:creator>
  <cp:lastModifiedBy>STANKEVIČIENĖ, Sigita | Turto bankas</cp:lastModifiedBy>
  <cp:revision>5</cp:revision>
  <dcterms:created xsi:type="dcterms:W3CDTF">2025-12-19T08:45:00Z</dcterms:created>
  <dcterms:modified xsi:type="dcterms:W3CDTF">2025-12-19T08:57:00Z</dcterms:modified>
</cp:coreProperties>
</file>